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31D" w:rsidRPr="00A951A5" w:rsidRDefault="00A951A5" w:rsidP="00CE331D">
      <w:pPr>
        <w:tabs>
          <w:tab w:val="center" w:pos="5173"/>
          <w:tab w:val="left" w:pos="7230"/>
        </w:tabs>
        <w:jc w:val="center"/>
        <w:rPr>
          <w:b/>
          <w:lang w:val="lt-LT"/>
        </w:rPr>
      </w:pPr>
      <w:r w:rsidRPr="00A951A5">
        <w:rPr>
          <w:b/>
          <w:lang w:val="lt-LT"/>
        </w:rPr>
        <w:t>TOBULINIMO VEIKSMŲ Į</w:t>
      </w:r>
      <w:r w:rsidR="003A796E">
        <w:rPr>
          <w:b/>
          <w:lang w:val="lt-LT"/>
        </w:rPr>
        <w:t>VEDINIŲ</w:t>
      </w:r>
      <w:r w:rsidRPr="00A951A5">
        <w:rPr>
          <w:b/>
          <w:lang w:val="lt-LT"/>
        </w:rPr>
        <w:t xml:space="preserve"> LENTELĖ</w:t>
      </w:r>
    </w:p>
    <w:p w:rsidR="00CE331D" w:rsidRDefault="00CE331D" w:rsidP="00CE331D">
      <w:pPr>
        <w:rPr>
          <w:lang w:val="lt-LT"/>
        </w:rPr>
      </w:pPr>
    </w:p>
    <w:tbl>
      <w:tblPr>
        <w:tblW w:w="1559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3402"/>
        <w:gridCol w:w="1980"/>
        <w:gridCol w:w="2160"/>
        <w:gridCol w:w="2520"/>
        <w:gridCol w:w="2700"/>
      </w:tblGrid>
      <w:tr w:rsidR="00CE331D" w:rsidRPr="00A836D3" w:rsidTr="00A951A5">
        <w:trPr>
          <w:tblHeader/>
        </w:trPr>
        <w:tc>
          <w:tcPr>
            <w:tcW w:w="2836" w:type="dxa"/>
          </w:tcPr>
          <w:p w:rsidR="00CE331D" w:rsidRPr="00C4197C" w:rsidRDefault="00CE331D" w:rsidP="00067D8E">
            <w:pPr>
              <w:rPr>
                <w:b/>
                <w:sz w:val="22"/>
                <w:szCs w:val="22"/>
                <w:lang w:val="lt-LT"/>
              </w:rPr>
            </w:pPr>
            <w:r w:rsidRPr="00C4197C">
              <w:rPr>
                <w:b/>
                <w:sz w:val="22"/>
                <w:szCs w:val="22"/>
                <w:lang w:val="lt-LT"/>
              </w:rPr>
              <w:t xml:space="preserve">Tobulinimo veiksmų </w:t>
            </w:r>
            <w:proofErr w:type="spellStart"/>
            <w:r w:rsidRPr="00C4197C">
              <w:rPr>
                <w:b/>
                <w:sz w:val="22"/>
                <w:szCs w:val="22"/>
                <w:lang w:val="lt-LT"/>
              </w:rPr>
              <w:t>įeitiniai</w:t>
            </w:r>
            <w:proofErr w:type="spellEnd"/>
            <w:r w:rsidRPr="00C4197C">
              <w:rPr>
                <w:b/>
                <w:sz w:val="22"/>
                <w:szCs w:val="22"/>
                <w:lang w:val="lt-LT"/>
              </w:rPr>
              <w:t xml:space="preserve"> duomenys yra:</w:t>
            </w:r>
          </w:p>
          <w:p w:rsidR="00CE331D" w:rsidRPr="00C4197C" w:rsidRDefault="00CE331D" w:rsidP="00067D8E">
            <w:pPr>
              <w:rPr>
                <w:b/>
                <w:sz w:val="22"/>
                <w:szCs w:val="22"/>
                <w:lang w:val="lt-LT"/>
              </w:rPr>
            </w:pPr>
          </w:p>
        </w:tc>
        <w:tc>
          <w:tcPr>
            <w:tcW w:w="3402" w:type="dxa"/>
          </w:tcPr>
          <w:p w:rsidR="00CE331D" w:rsidRPr="00C4197C" w:rsidRDefault="00CE331D" w:rsidP="00067D8E">
            <w:pPr>
              <w:rPr>
                <w:b/>
                <w:sz w:val="22"/>
                <w:szCs w:val="22"/>
                <w:lang w:val="lt-LT"/>
              </w:rPr>
            </w:pPr>
            <w:r w:rsidRPr="00C4197C">
              <w:rPr>
                <w:b/>
                <w:sz w:val="22"/>
                <w:szCs w:val="22"/>
                <w:lang w:val="lt-LT"/>
              </w:rPr>
              <w:t>Susiję dokumentai ir įrašai</w:t>
            </w:r>
          </w:p>
        </w:tc>
        <w:tc>
          <w:tcPr>
            <w:tcW w:w="1980" w:type="dxa"/>
          </w:tcPr>
          <w:p w:rsidR="00CE331D" w:rsidRPr="00C4197C" w:rsidRDefault="00CE331D" w:rsidP="00067D8E">
            <w:pPr>
              <w:rPr>
                <w:b/>
                <w:sz w:val="22"/>
                <w:szCs w:val="22"/>
                <w:lang w:val="lt-LT"/>
              </w:rPr>
            </w:pPr>
            <w:r w:rsidRPr="00C4197C">
              <w:rPr>
                <w:b/>
                <w:sz w:val="22"/>
                <w:szCs w:val="22"/>
                <w:lang w:val="lt-LT"/>
              </w:rPr>
              <w:t xml:space="preserve">Kas atlieka įrašus ir analizuoja </w:t>
            </w:r>
            <w:proofErr w:type="spellStart"/>
            <w:r w:rsidRPr="00C4197C">
              <w:rPr>
                <w:b/>
                <w:sz w:val="22"/>
                <w:szCs w:val="22"/>
                <w:lang w:val="lt-LT"/>
              </w:rPr>
              <w:t>įeitinių</w:t>
            </w:r>
            <w:proofErr w:type="spellEnd"/>
            <w:r w:rsidRPr="00C4197C">
              <w:rPr>
                <w:b/>
                <w:sz w:val="22"/>
                <w:szCs w:val="22"/>
                <w:lang w:val="lt-LT"/>
              </w:rPr>
              <w:t xml:space="preserve"> duomenų visumą</w:t>
            </w:r>
          </w:p>
        </w:tc>
        <w:tc>
          <w:tcPr>
            <w:tcW w:w="2160" w:type="dxa"/>
          </w:tcPr>
          <w:p w:rsidR="00CE331D" w:rsidRPr="00C4197C" w:rsidRDefault="00CE331D" w:rsidP="00067D8E">
            <w:pPr>
              <w:rPr>
                <w:b/>
                <w:sz w:val="22"/>
                <w:szCs w:val="22"/>
                <w:lang w:val="lt-LT"/>
              </w:rPr>
            </w:pPr>
            <w:r w:rsidRPr="00C4197C">
              <w:rPr>
                <w:b/>
                <w:sz w:val="22"/>
                <w:szCs w:val="22"/>
                <w:lang w:val="lt-LT"/>
              </w:rPr>
              <w:t>Kas nustato korekcinius, prevencinius veiksmus</w:t>
            </w:r>
          </w:p>
        </w:tc>
        <w:tc>
          <w:tcPr>
            <w:tcW w:w="2520" w:type="dxa"/>
          </w:tcPr>
          <w:p w:rsidR="00CE331D" w:rsidRPr="00C4197C" w:rsidRDefault="00CE331D" w:rsidP="00067D8E">
            <w:pPr>
              <w:rPr>
                <w:b/>
                <w:sz w:val="22"/>
                <w:szCs w:val="22"/>
                <w:lang w:val="lt-LT"/>
              </w:rPr>
            </w:pPr>
            <w:r w:rsidRPr="00C4197C">
              <w:rPr>
                <w:b/>
                <w:sz w:val="22"/>
                <w:szCs w:val="22"/>
                <w:lang w:val="lt-LT"/>
              </w:rPr>
              <w:t>Kas kontroliuoja tobulinimo veiksmų rezultatyvumą</w:t>
            </w:r>
          </w:p>
        </w:tc>
        <w:tc>
          <w:tcPr>
            <w:tcW w:w="2700" w:type="dxa"/>
          </w:tcPr>
          <w:p w:rsidR="00CE331D" w:rsidRPr="00C4197C" w:rsidRDefault="00CE331D" w:rsidP="00067D8E">
            <w:pPr>
              <w:rPr>
                <w:b/>
                <w:sz w:val="22"/>
                <w:szCs w:val="22"/>
                <w:lang w:val="lt-LT"/>
              </w:rPr>
            </w:pPr>
            <w:r w:rsidRPr="00C4197C">
              <w:rPr>
                <w:b/>
                <w:sz w:val="22"/>
                <w:szCs w:val="22"/>
                <w:lang w:val="lt-LT"/>
              </w:rPr>
              <w:t xml:space="preserve">Kas pateikia ataskaitą apie tobulinimo veiksmų poreikį ir rezultatyvumą </w:t>
            </w:r>
            <w:proofErr w:type="spellStart"/>
            <w:r w:rsidRPr="00C4197C">
              <w:rPr>
                <w:b/>
                <w:sz w:val="22"/>
                <w:szCs w:val="22"/>
                <w:lang w:val="lt-LT"/>
              </w:rPr>
              <w:t>vadovybinėje</w:t>
            </w:r>
            <w:proofErr w:type="spellEnd"/>
            <w:r w:rsidRPr="00C4197C">
              <w:rPr>
                <w:b/>
                <w:sz w:val="22"/>
                <w:szCs w:val="22"/>
                <w:lang w:val="lt-LT"/>
              </w:rPr>
              <w:t xml:space="preserve"> analizėje</w:t>
            </w:r>
          </w:p>
        </w:tc>
      </w:tr>
      <w:tr w:rsidR="00CE331D" w:rsidRPr="005201C1" w:rsidTr="00CE331D">
        <w:tc>
          <w:tcPr>
            <w:tcW w:w="2836" w:type="dxa"/>
          </w:tcPr>
          <w:p w:rsidR="00CE331D" w:rsidRPr="00C4197C" w:rsidRDefault="00CE331D" w:rsidP="00067D8E">
            <w:pPr>
              <w:rPr>
                <w:b/>
                <w:sz w:val="22"/>
                <w:szCs w:val="22"/>
                <w:lang w:val="lt-LT"/>
              </w:rPr>
            </w:pPr>
            <w:r w:rsidRPr="00C4197C">
              <w:rPr>
                <w:b/>
                <w:sz w:val="22"/>
                <w:szCs w:val="22"/>
                <w:lang w:val="lt-LT"/>
              </w:rPr>
              <w:t xml:space="preserve">Mokinių prašymai, skundai, pranešimai </w:t>
            </w:r>
          </w:p>
        </w:tc>
        <w:tc>
          <w:tcPr>
            <w:tcW w:w="3402" w:type="dxa"/>
          </w:tcPr>
          <w:p w:rsidR="00CE331D" w:rsidRPr="005201C1" w:rsidRDefault="00CE331D" w:rsidP="00067D8E">
            <w:pPr>
              <w:rPr>
                <w:lang w:val="lt-LT"/>
              </w:rPr>
            </w:pPr>
            <w:r>
              <w:rPr>
                <w:lang w:val="lt-LT"/>
              </w:rPr>
              <w:t>Mokinių</w:t>
            </w:r>
            <w:r w:rsidRPr="005201C1">
              <w:rPr>
                <w:lang w:val="lt-LT"/>
              </w:rPr>
              <w:t xml:space="preserve"> prašym</w:t>
            </w:r>
            <w:r>
              <w:rPr>
                <w:lang w:val="lt-LT"/>
              </w:rPr>
              <w:t>ai</w:t>
            </w:r>
            <w:r w:rsidRPr="005201C1">
              <w:rPr>
                <w:lang w:val="lt-LT"/>
              </w:rPr>
              <w:t>, skund</w:t>
            </w:r>
            <w:r>
              <w:rPr>
                <w:lang w:val="lt-LT"/>
              </w:rPr>
              <w:t>ai</w:t>
            </w:r>
            <w:r w:rsidRPr="005201C1">
              <w:rPr>
                <w:lang w:val="lt-LT"/>
              </w:rPr>
              <w:t>, pranešim</w:t>
            </w:r>
            <w:r>
              <w:rPr>
                <w:lang w:val="lt-LT"/>
              </w:rPr>
              <w:t>ai ir jų registras</w:t>
            </w:r>
          </w:p>
        </w:tc>
        <w:tc>
          <w:tcPr>
            <w:tcW w:w="1980" w:type="dxa"/>
          </w:tcPr>
          <w:p w:rsidR="00CE331D" w:rsidRPr="005201C1" w:rsidRDefault="00CE331D" w:rsidP="00067D8E">
            <w:pPr>
              <w:rPr>
                <w:lang w:val="lt-LT"/>
              </w:rPr>
            </w:pPr>
            <w:r>
              <w:rPr>
                <w:lang w:val="lt-LT"/>
              </w:rPr>
              <w:t>Direktorius</w:t>
            </w:r>
          </w:p>
        </w:tc>
        <w:tc>
          <w:tcPr>
            <w:tcW w:w="2160" w:type="dxa"/>
          </w:tcPr>
          <w:p w:rsidR="00CE331D" w:rsidRPr="005201C1" w:rsidRDefault="00CE331D" w:rsidP="00067D8E">
            <w:pPr>
              <w:rPr>
                <w:lang w:val="lt-LT"/>
              </w:rPr>
            </w:pPr>
            <w:r>
              <w:rPr>
                <w:lang w:val="lt-LT"/>
              </w:rPr>
              <w:t>Direktorius ir su prašymu, skundu, pranešimu susiję darbuotojai</w:t>
            </w:r>
          </w:p>
        </w:tc>
        <w:tc>
          <w:tcPr>
            <w:tcW w:w="2520" w:type="dxa"/>
          </w:tcPr>
          <w:p w:rsidR="00CE331D" w:rsidRPr="005201C1" w:rsidRDefault="00CE331D" w:rsidP="00067D8E">
            <w:pPr>
              <w:rPr>
                <w:lang w:val="lt-LT"/>
              </w:rPr>
            </w:pPr>
            <w:r>
              <w:rPr>
                <w:lang w:val="lt-LT"/>
              </w:rPr>
              <w:t>VAK</w:t>
            </w:r>
          </w:p>
        </w:tc>
        <w:tc>
          <w:tcPr>
            <w:tcW w:w="2700" w:type="dxa"/>
          </w:tcPr>
          <w:p w:rsidR="00CE331D" w:rsidRPr="005201C1" w:rsidRDefault="00CE331D" w:rsidP="00067D8E">
            <w:pPr>
              <w:rPr>
                <w:lang w:val="lt-LT"/>
              </w:rPr>
            </w:pPr>
            <w:r>
              <w:rPr>
                <w:lang w:val="lt-LT"/>
              </w:rPr>
              <w:t xml:space="preserve">VAK </w:t>
            </w:r>
          </w:p>
        </w:tc>
      </w:tr>
      <w:tr w:rsidR="00CE331D" w:rsidRPr="005201C1" w:rsidTr="00CE331D">
        <w:tc>
          <w:tcPr>
            <w:tcW w:w="2836" w:type="dxa"/>
          </w:tcPr>
          <w:p w:rsidR="00CE331D" w:rsidRPr="00C4197C" w:rsidRDefault="00CE331D" w:rsidP="00067D8E">
            <w:pPr>
              <w:rPr>
                <w:b/>
                <w:sz w:val="22"/>
                <w:szCs w:val="22"/>
                <w:lang w:val="lt-LT"/>
              </w:rPr>
            </w:pPr>
            <w:r w:rsidRPr="00C4197C">
              <w:rPr>
                <w:b/>
                <w:sz w:val="22"/>
                <w:szCs w:val="22"/>
                <w:lang w:val="lt-LT"/>
              </w:rPr>
              <w:t>Mokinių rašytiniai pasiūlymai įstaigos veiklos kokybės gerinimui</w:t>
            </w:r>
            <w:r>
              <w:rPr>
                <w:b/>
                <w:sz w:val="22"/>
                <w:szCs w:val="22"/>
                <w:lang w:val="lt-LT"/>
              </w:rPr>
              <w:t xml:space="preserve"> </w:t>
            </w:r>
          </w:p>
        </w:tc>
        <w:tc>
          <w:tcPr>
            <w:tcW w:w="3402" w:type="dxa"/>
          </w:tcPr>
          <w:p w:rsidR="00CE331D" w:rsidRDefault="00CE331D" w:rsidP="00067D8E">
            <w:pPr>
              <w:rPr>
                <w:lang w:val="lt-LT"/>
              </w:rPr>
            </w:pPr>
            <w:r>
              <w:rPr>
                <w:lang w:val="lt-LT"/>
              </w:rPr>
              <w:t xml:space="preserve">Laisva rašytine forma, pasiūlymų dėžutė </w:t>
            </w:r>
          </w:p>
          <w:p w:rsidR="00CE331D" w:rsidRDefault="00CE331D" w:rsidP="00067D8E">
            <w:pPr>
              <w:rPr>
                <w:lang w:val="lt-LT"/>
              </w:rPr>
            </w:pPr>
          </w:p>
        </w:tc>
        <w:tc>
          <w:tcPr>
            <w:tcW w:w="1980" w:type="dxa"/>
          </w:tcPr>
          <w:p w:rsidR="00CE331D" w:rsidRDefault="00CE331D" w:rsidP="00067D8E">
            <w:pPr>
              <w:rPr>
                <w:lang w:val="lt-LT"/>
              </w:rPr>
            </w:pPr>
            <w:r>
              <w:rPr>
                <w:lang w:val="lt-LT"/>
              </w:rPr>
              <w:t>VAK</w:t>
            </w:r>
          </w:p>
          <w:p w:rsidR="00CE331D" w:rsidRDefault="00CE331D" w:rsidP="00067D8E">
            <w:pPr>
              <w:rPr>
                <w:lang w:val="lt-LT"/>
              </w:rPr>
            </w:pPr>
          </w:p>
        </w:tc>
        <w:tc>
          <w:tcPr>
            <w:tcW w:w="2160" w:type="dxa"/>
          </w:tcPr>
          <w:p w:rsidR="00CE331D" w:rsidRDefault="00CE331D" w:rsidP="00067D8E">
            <w:pPr>
              <w:rPr>
                <w:lang w:val="lt-LT"/>
              </w:rPr>
            </w:pPr>
            <w:r>
              <w:rPr>
                <w:lang w:val="lt-LT"/>
              </w:rPr>
              <w:t>Mokytojai ir kiti darbuotojai, direktorius VAK</w:t>
            </w:r>
          </w:p>
        </w:tc>
        <w:tc>
          <w:tcPr>
            <w:tcW w:w="2520" w:type="dxa"/>
          </w:tcPr>
          <w:p w:rsidR="00CE331D" w:rsidRDefault="00CE331D" w:rsidP="00067D8E">
            <w:pPr>
              <w:rPr>
                <w:lang w:val="lt-LT"/>
              </w:rPr>
            </w:pPr>
            <w:r>
              <w:rPr>
                <w:lang w:val="lt-LT"/>
              </w:rPr>
              <w:t>VAK</w:t>
            </w:r>
          </w:p>
        </w:tc>
        <w:tc>
          <w:tcPr>
            <w:tcW w:w="2700" w:type="dxa"/>
          </w:tcPr>
          <w:p w:rsidR="00CE331D" w:rsidRDefault="00CE331D" w:rsidP="00067D8E">
            <w:pPr>
              <w:rPr>
                <w:lang w:val="lt-LT"/>
              </w:rPr>
            </w:pPr>
            <w:r>
              <w:rPr>
                <w:lang w:val="lt-LT"/>
              </w:rPr>
              <w:t>VAK</w:t>
            </w:r>
          </w:p>
        </w:tc>
      </w:tr>
      <w:tr w:rsidR="00CE331D" w:rsidRPr="005201C1" w:rsidTr="00CE331D">
        <w:tc>
          <w:tcPr>
            <w:tcW w:w="2836" w:type="dxa"/>
          </w:tcPr>
          <w:p w:rsidR="00CE331D" w:rsidRPr="00C4197C" w:rsidRDefault="00CE331D" w:rsidP="00067D8E">
            <w:pPr>
              <w:rPr>
                <w:b/>
                <w:sz w:val="22"/>
                <w:szCs w:val="22"/>
                <w:lang w:val="lt-LT"/>
              </w:rPr>
            </w:pPr>
            <w:r w:rsidRPr="00C4197C">
              <w:rPr>
                <w:b/>
                <w:sz w:val="22"/>
                <w:szCs w:val="22"/>
                <w:lang w:val="lt-LT"/>
              </w:rPr>
              <w:t>Mokinių žodiniai pasiūlymai įstaigos veiklos kokybės gerinimui</w:t>
            </w:r>
          </w:p>
        </w:tc>
        <w:tc>
          <w:tcPr>
            <w:tcW w:w="3402" w:type="dxa"/>
          </w:tcPr>
          <w:p w:rsidR="00CE331D" w:rsidRDefault="00CE331D" w:rsidP="00067D8E">
            <w:pPr>
              <w:rPr>
                <w:lang w:val="lt-LT"/>
              </w:rPr>
            </w:pPr>
            <w:r>
              <w:rPr>
                <w:lang w:val="lt-LT"/>
              </w:rPr>
              <w:t>Žodine forma mokytojams  ir kitiems darbuotojams, Tobulinimo veiksmų registras</w:t>
            </w:r>
          </w:p>
        </w:tc>
        <w:tc>
          <w:tcPr>
            <w:tcW w:w="1980" w:type="dxa"/>
          </w:tcPr>
          <w:p w:rsidR="00CE331D" w:rsidRDefault="00CE331D" w:rsidP="00067D8E">
            <w:pPr>
              <w:rPr>
                <w:lang w:val="lt-LT"/>
              </w:rPr>
            </w:pPr>
            <w:r>
              <w:rPr>
                <w:lang w:val="lt-LT"/>
              </w:rPr>
              <w:t>Mokytojai ir kiti darbuotojai, VAK</w:t>
            </w:r>
          </w:p>
        </w:tc>
        <w:tc>
          <w:tcPr>
            <w:tcW w:w="2160" w:type="dxa"/>
          </w:tcPr>
          <w:p w:rsidR="00CE331D" w:rsidRDefault="00CE331D" w:rsidP="00067D8E">
            <w:pPr>
              <w:rPr>
                <w:lang w:val="lt-LT"/>
              </w:rPr>
            </w:pPr>
            <w:r>
              <w:rPr>
                <w:lang w:val="lt-LT"/>
              </w:rPr>
              <w:t>Mokytojai ir kiti darbuotojai, VAK</w:t>
            </w:r>
          </w:p>
        </w:tc>
        <w:tc>
          <w:tcPr>
            <w:tcW w:w="2520" w:type="dxa"/>
          </w:tcPr>
          <w:p w:rsidR="00CE331D" w:rsidRDefault="00CE331D" w:rsidP="00067D8E">
            <w:pPr>
              <w:rPr>
                <w:lang w:val="lt-LT"/>
              </w:rPr>
            </w:pPr>
            <w:r>
              <w:rPr>
                <w:lang w:val="lt-LT"/>
              </w:rPr>
              <w:t>VAK</w:t>
            </w:r>
          </w:p>
        </w:tc>
        <w:tc>
          <w:tcPr>
            <w:tcW w:w="2700" w:type="dxa"/>
          </w:tcPr>
          <w:p w:rsidR="00CE331D" w:rsidRDefault="00CE331D" w:rsidP="00067D8E">
            <w:pPr>
              <w:rPr>
                <w:lang w:val="lt-LT"/>
              </w:rPr>
            </w:pPr>
            <w:r>
              <w:rPr>
                <w:lang w:val="lt-LT"/>
              </w:rPr>
              <w:t>VAK</w:t>
            </w:r>
          </w:p>
        </w:tc>
      </w:tr>
      <w:tr w:rsidR="00CE331D" w:rsidRPr="005201C1" w:rsidTr="00CE331D">
        <w:tc>
          <w:tcPr>
            <w:tcW w:w="2836" w:type="dxa"/>
          </w:tcPr>
          <w:p w:rsidR="00CE331D" w:rsidRPr="00C4197C" w:rsidRDefault="00CE331D" w:rsidP="00067D8E">
            <w:pPr>
              <w:rPr>
                <w:b/>
                <w:sz w:val="22"/>
                <w:szCs w:val="22"/>
                <w:lang w:val="lt-LT"/>
              </w:rPr>
            </w:pPr>
            <w:r w:rsidRPr="00C4197C">
              <w:rPr>
                <w:b/>
                <w:sz w:val="22"/>
                <w:szCs w:val="22"/>
                <w:lang w:val="lt-LT"/>
              </w:rPr>
              <w:t xml:space="preserve">Darbuotojų prašymai, skundai, pranešimai tarnybiniuose pranešimuose </w:t>
            </w:r>
          </w:p>
        </w:tc>
        <w:tc>
          <w:tcPr>
            <w:tcW w:w="3402" w:type="dxa"/>
          </w:tcPr>
          <w:p w:rsidR="00CE331D" w:rsidRPr="005201C1" w:rsidRDefault="00CE331D" w:rsidP="00067D8E">
            <w:pPr>
              <w:rPr>
                <w:lang w:val="lt-LT"/>
              </w:rPr>
            </w:pPr>
            <w:r>
              <w:rPr>
                <w:lang w:val="lt-LT"/>
              </w:rPr>
              <w:t>Tarnybiniai pranešimai ir jų  registras</w:t>
            </w:r>
          </w:p>
        </w:tc>
        <w:tc>
          <w:tcPr>
            <w:tcW w:w="1980" w:type="dxa"/>
          </w:tcPr>
          <w:p w:rsidR="00CE331D" w:rsidRPr="005201C1" w:rsidRDefault="00CE331D" w:rsidP="00067D8E">
            <w:pPr>
              <w:rPr>
                <w:lang w:val="lt-LT"/>
              </w:rPr>
            </w:pPr>
            <w:r>
              <w:rPr>
                <w:lang w:val="lt-LT"/>
              </w:rPr>
              <w:t>Direktorius</w:t>
            </w:r>
          </w:p>
        </w:tc>
        <w:tc>
          <w:tcPr>
            <w:tcW w:w="2160" w:type="dxa"/>
          </w:tcPr>
          <w:p w:rsidR="00CE331D" w:rsidRPr="005201C1" w:rsidRDefault="00CE331D" w:rsidP="00067D8E">
            <w:pPr>
              <w:rPr>
                <w:lang w:val="lt-LT"/>
              </w:rPr>
            </w:pPr>
            <w:r>
              <w:rPr>
                <w:lang w:val="lt-LT"/>
              </w:rPr>
              <w:t>Direktorius ir su tarnybiniu pranešimu susiję darbuotojai</w:t>
            </w:r>
          </w:p>
        </w:tc>
        <w:tc>
          <w:tcPr>
            <w:tcW w:w="2520" w:type="dxa"/>
          </w:tcPr>
          <w:p w:rsidR="00CE331D" w:rsidRPr="005201C1" w:rsidRDefault="00CE331D" w:rsidP="00067D8E">
            <w:pPr>
              <w:rPr>
                <w:lang w:val="lt-LT"/>
              </w:rPr>
            </w:pPr>
            <w:r>
              <w:rPr>
                <w:lang w:val="lt-LT"/>
              </w:rPr>
              <w:t>VAK</w:t>
            </w:r>
          </w:p>
        </w:tc>
        <w:tc>
          <w:tcPr>
            <w:tcW w:w="2700" w:type="dxa"/>
          </w:tcPr>
          <w:p w:rsidR="00CE331D" w:rsidRPr="005201C1" w:rsidRDefault="00CE331D" w:rsidP="00067D8E">
            <w:pPr>
              <w:rPr>
                <w:lang w:val="lt-LT"/>
              </w:rPr>
            </w:pPr>
            <w:r>
              <w:rPr>
                <w:lang w:val="lt-LT"/>
              </w:rPr>
              <w:t xml:space="preserve">Direktorius / VAK / paskirti darbuotojai </w:t>
            </w:r>
          </w:p>
        </w:tc>
      </w:tr>
      <w:tr w:rsidR="00CE331D" w:rsidRPr="005201C1" w:rsidTr="00CE331D">
        <w:tc>
          <w:tcPr>
            <w:tcW w:w="2836" w:type="dxa"/>
          </w:tcPr>
          <w:p w:rsidR="00CE331D" w:rsidRPr="00C4197C" w:rsidRDefault="00CE331D" w:rsidP="00067D8E">
            <w:pPr>
              <w:rPr>
                <w:b/>
                <w:sz w:val="22"/>
                <w:szCs w:val="22"/>
                <w:lang w:val="lt-LT"/>
              </w:rPr>
            </w:pPr>
            <w:r w:rsidRPr="00C4197C">
              <w:rPr>
                <w:b/>
                <w:sz w:val="22"/>
                <w:szCs w:val="22"/>
                <w:lang w:val="lt-LT"/>
              </w:rPr>
              <w:t>Darbuotojų pasiūlymai įstaigos veiklos kokybės gerinimui</w:t>
            </w:r>
          </w:p>
        </w:tc>
        <w:tc>
          <w:tcPr>
            <w:tcW w:w="3402" w:type="dxa"/>
          </w:tcPr>
          <w:p w:rsidR="00CE331D" w:rsidRDefault="00CE331D" w:rsidP="00067D8E">
            <w:pPr>
              <w:rPr>
                <w:lang w:val="lt-LT"/>
              </w:rPr>
            </w:pPr>
            <w:r>
              <w:rPr>
                <w:lang w:val="lt-LT"/>
              </w:rPr>
              <w:t>Tobulinimo veiksmų registras</w:t>
            </w:r>
          </w:p>
        </w:tc>
        <w:tc>
          <w:tcPr>
            <w:tcW w:w="1980" w:type="dxa"/>
          </w:tcPr>
          <w:p w:rsidR="00CE331D" w:rsidRDefault="00CE331D" w:rsidP="00067D8E">
            <w:pPr>
              <w:rPr>
                <w:lang w:val="lt-LT"/>
              </w:rPr>
            </w:pPr>
            <w:r>
              <w:rPr>
                <w:lang w:val="lt-LT"/>
              </w:rPr>
              <w:t xml:space="preserve">Darbuotojai </w:t>
            </w:r>
          </w:p>
        </w:tc>
        <w:tc>
          <w:tcPr>
            <w:tcW w:w="2160" w:type="dxa"/>
          </w:tcPr>
          <w:p w:rsidR="00CE331D" w:rsidRDefault="00CE331D" w:rsidP="00067D8E">
            <w:r w:rsidRPr="00B5608A">
              <w:rPr>
                <w:lang w:val="lt-LT"/>
              </w:rPr>
              <w:t>VAK</w:t>
            </w:r>
          </w:p>
        </w:tc>
        <w:tc>
          <w:tcPr>
            <w:tcW w:w="2520" w:type="dxa"/>
          </w:tcPr>
          <w:p w:rsidR="00CE331D" w:rsidRDefault="00CE331D" w:rsidP="00067D8E">
            <w:r w:rsidRPr="00B5608A">
              <w:rPr>
                <w:lang w:val="lt-LT"/>
              </w:rPr>
              <w:t>VAK</w:t>
            </w:r>
          </w:p>
        </w:tc>
        <w:tc>
          <w:tcPr>
            <w:tcW w:w="2700" w:type="dxa"/>
          </w:tcPr>
          <w:p w:rsidR="00CE331D" w:rsidRDefault="00CE331D" w:rsidP="00067D8E">
            <w:r w:rsidRPr="00B5608A">
              <w:rPr>
                <w:lang w:val="lt-LT"/>
              </w:rPr>
              <w:t>VAK</w:t>
            </w:r>
          </w:p>
        </w:tc>
      </w:tr>
      <w:tr w:rsidR="00CE331D" w:rsidRPr="005201C1" w:rsidTr="00CE331D">
        <w:tc>
          <w:tcPr>
            <w:tcW w:w="2836" w:type="dxa"/>
          </w:tcPr>
          <w:p w:rsidR="00CE331D" w:rsidRPr="00C4197C" w:rsidRDefault="00CE331D" w:rsidP="00067D8E">
            <w:pPr>
              <w:rPr>
                <w:b/>
                <w:sz w:val="22"/>
                <w:szCs w:val="22"/>
                <w:lang w:val="lt-LT"/>
              </w:rPr>
            </w:pPr>
            <w:r w:rsidRPr="00C4197C">
              <w:rPr>
                <w:b/>
                <w:sz w:val="22"/>
                <w:szCs w:val="22"/>
                <w:lang w:val="lt-LT"/>
              </w:rPr>
              <w:t>Suinteresuotų šalių skundai, pranešimai apie problemas, pasiūlymai</w:t>
            </w:r>
          </w:p>
        </w:tc>
        <w:tc>
          <w:tcPr>
            <w:tcW w:w="3402" w:type="dxa"/>
          </w:tcPr>
          <w:p w:rsidR="00CE331D" w:rsidRDefault="00CE331D" w:rsidP="00067D8E">
            <w:pPr>
              <w:rPr>
                <w:lang w:val="lt-LT"/>
              </w:rPr>
            </w:pPr>
            <w:r>
              <w:rPr>
                <w:lang w:val="lt-LT"/>
              </w:rPr>
              <w:t xml:space="preserve">Raštiški pranešimai, </w:t>
            </w:r>
          </w:p>
          <w:p w:rsidR="00CE331D" w:rsidRPr="005201C1" w:rsidRDefault="00CE331D" w:rsidP="00067D8E">
            <w:pPr>
              <w:rPr>
                <w:lang w:val="lt-LT"/>
              </w:rPr>
            </w:pPr>
            <w:r>
              <w:rPr>
                <w:lang w:val="lt-LT"/>
              </w:rPr>
              <w:t>Gautų dokumentų registras</w:t>
            </w:r>
          </w:p>
        </w:tc>
        <w:tc>
          <w:tcPr>
            <w:tcW w:w="1980" w:type="dxa"/>
          </w:tcPr>
          <w:p w:rsidR="00CE331D" w:rsidRPr="005201C1" w:rsidRDefault="00CE331D" w:rsidP="00067D8E">
            <w:pPr>
              <w:rPr>
                <w:lang w:val="lt-LT"/>
              </w:rPr>
            </w:pPr>
            <w:r>
              <w:rPr>
                <w:lang w:val="lt-LT"/>
              </w:rPr>
              <w:t>Direktorius</w:t>
            </w:r>
          </w:p>
        </w:tc>
        <w:tc>
          <w:tcPr>
            <w:tcW w:w="2160" w:type="dxa"/>
          </w:tcPr>
          <w:p w:rsidR="00CE331D" w:rsidRPr="005201C1" w:rsidRDefault="00CE331D" w:rsidP="00067D8E">
            <w:pPr>
              <w:rPr>
                <w:lang w:val="lt-LT"/>
              </w:rPr>
            </w:pPr>
            <w:r>
              <w:rPr>
                <w:lang w:val="lt-LT"/>
              </w:rPr>
              <w:t>Direktorius ir su skundu, pranešimu susiję darbuotojai</w:t>
            </w:r>
          </w:p>
        </w:tc>
        <w:tc>
          <w:tcPr>
            <w:tcW w:w="2520" w:type="dxa"/>
          </w:tcPr>
          <w:p w:rsidR="00CE331D" w:rsidRPr="005201C1" w:rsidRDefault="00CE331D" w:rsidP="00067D8E">
            <w:pPr>
              <w:rPr>
                <w:lang w:val="lt-LT"/>
              </w:rPr>
            </w:pPr>
            <w:r>
              <w:rPr>
                <w:lang w:val="lt-LT"/>
              </w:rPr>
              <w:t>VAK</w:t>
            </w:r>
          </w:p>
        </w:tc>
        <w:tc>
          <w:tcPr>
            <w:tcW w:w="2700" w:type="dxa"/>
          </w:tcPr>
          <w:p w:rsidR="00CE331D" w:rsidRPr="005201C1" w:rsidRDefault="00CE331D" w:rsidP="00067D8E">
            <w:pPr>
              <w:rPr>
                <w:lang w:val="lt-LT"/>
              </w:rPr>
            </w:pPr>
            <w:r>
              <w:rPr>
                <w:lang w:val="lt-LT"/>
              </w:rPr>
              <w:t xml:space="preserve">Direktorius / VAK / paskirti darbuotojai </w:t>
            </w:r>
          </w:p>
        </w:tc>
      </w:tr>
      <w:tr w:rsidR="00CE331D" w:rsidRPr="005201C1" w:rsidTr="00CE331D">
        <w:tc>
          <w:tcPr>
            <w:tcW w:w="2836" w:type="dxa"/>
          </w:tcPr>
          <w:p w:rsidR="00CE331D" w:rsidRPr="00C4197C" w:rsidRDefault="00CE331D" w:rsidP="00067D8E">
            <w:pPr>
              <w:rPr>
                <w:b/>
                <w:sz w:val="22"/>
                <w:szCs w:val="22"/>
                <w:lang w:val="lt-LT"/>
              </w:rPr>
            </w:pPr>
            <w:r w:rsidRPr="00C4197C">
              <w:rPr>
                <w:b/>
                <w:sz w:val="22"/>
                <w:szCs w:val="22"/>
                <w:lang w:val="lt-LT"/>
              </w:rPr>
              <w:t>KVS vidaus audito rezultatai</w:t>
            </w:r>
          </w:p>
          <w:p w:rsidR="00CE331D" w:rsidRPr="00C4197C" w:rsidRDefault="00CE331D" w:rsidP="00067D8E">
            <w:pPr>
              <w:rPr>
                <w:b/>
                <w:sz w:val="22"/>
                <w:szCs w:val="22"/>
                <w:lang w:val="lt-LT"/>
              </w:rPr>
            </w:pPr>
          </w:p>
        </w:tc>
        <w:tc>
          <w:tcPr>
            <w:tcW w:w="3402" w:type="dxa"/>
          </w:tcPr>
          <w:p w:rsidR="00CE331D" w:rsidRDefault="00CE331D" w:rsidP="00067D8E">
            <w:pPr>
              <w:rPr>
                <w:lang w:val="lt-LT"/>
              </w:rPr>
            </w:pPr>
            <w:r>
              <w:rPr>
                <w:lang w:val="lt-LT"/>
              </w:rPr>
              <w:t>KVS vidaus auditų ataskaitos</w:t>
            </w:r>
          </w:p>
          <w:p w:rsidR="00CE331D" w:rsidRPr="005201C1" w:rsidRDefault="00CE331D" w:rsidP="00067D8E">
            <w:pPr>
              <w:rPr>
                <w:lang w:val="lt-LT"/>
              </w:rPr>
            </w:pPr>
            <w:r>
              <w:rPr>
                <w:lang w:val="lt-LT"/>
              </w:rPr>
              <w:t>KVS v</w:t>
            </w:r>
            <w:r w:rsidRPr="00F27384">
              <w:rPr>
                <w:lang w:val="lt-LT"/>
              </w:rPr>
              <w:t>idaus audito pažangos stebėjimo procedūrų registracijos žurnalas</w:t>
            </w:r>
          </w:p>
        </w:tc>
        <w:tc>
          <w:tcPr>
            <w:tcW w:w="1980" w:type="dxa"/>
          </w:tcPr>
          <w:p w:rsidR="00CE331D" w:rsidRPr="005201C1" w:rsidRDefault="00CE331D" w:rsidP="00067D8E">
            <w:pPr>
              <w:rPr>
                <w:lang w:val="lt-LT"/>
              </w:rPr>
            </w:pPr>
            <w:r>
              <w:rPr>
                <w:lang w:val="lt-LT"/>
              </w:rPr>
              <w:t>KVS vidaus audito grupės vadovas</w:t>
            </w:r>
          </w:p>
        </w:tc>
        <w:tc>
          <w:tcPr>
            <w:tcW w:w="2160" w:type="dxa"/>
          </w:tcPr>
          <w:p w:rsidR="00CE331D" w:rsidRPr="005201C1" w:rsidRDefault="00CE331D" w:rsidP="00067D8E">
            <w:pPr>
              <w:rPr>
                <w:lang w:val="lt-LT"/>
              </w:rPr>
            </w:pPr>
            <w:r>
              <w:rPr>
                <w:lang w:val="lt-LT"/>
              </w:rPr>
              <w:t>KVS vidaus audito grupės vadovas</w:t>
            </w:r>
          </w:p>
        </w:tc>
        <w:tc>
          <w:tcPr>
            <w:tcW w:w="2520" w:type="dxa"/>
          </w:tcPr>
          <w:p w:rsidR="00CE331D" w:rsidRPr="005201C1" w:rsidRDefault="00CE331D" w:rsidP="00067D8E">
            <w:pPr>
              <w:rPr>
                <w:lang w:val="lt-LT"/>
              </w:rPr>
            </w:pPr>
            <w:r>
              <w:rPr>
                <w:lang w:val="lt-LT"/>
              </w:rPr>
              <w:t>VAK</w:t>
            </w:r>
          </w:p>
        </w:tc>
        <w:tc>
          <w:tcPr>
            <w:tcW w:w="2700" w:type="dxa"/>
          </w:tcPr>
          <w:p w:rsidR="00CE331D" w:rsidRPr="005201C1" w:rsidRDefault="00CE331D" w:rsidP="00067D8E">
            <w:pPr>
              <w:rPr>
                <w:lang w:val="lt-LT"/>
              </w:rPr>
            </w:pPr>
            <w:r>
              <w:rPr>
                <w:lang w:val="lt-LT"/>
              </w:rPr>
              <w:t>KVS vidaus audito grupės vadovas</w:t>
            </w:r>
          </w:p>
        </w:tc>
      </w:tr>
      <w:tr w:rsidR="00CE331D" w:rsidRPr="005201C1" w:rsidTr="00CE331D">
        <w:tc>
          <w:tcPr>
            <w:tcW w:w="2836" w:type="dxa"/>
          </w:tcPr>
          <w:p w:rsidR="00CE331D" w:rsidRPr="00C4197C" w:rsidRDefault="00CE331D" w:rsidP="00067D8E">
            <w:pPr>
              <w:rPr>
                <w:b/>
                <w:sz w:val="22"/>
                <w:szCs w:val="22"/>
                <w:lang w:val="lt-LT"/>
              </w:rPr>
            </w:pPr>
            <w:r w:rsidRPr="00C4197C">
              <w:rPr>
                <w:b/>
                <w:sz w:val="22"/>
                <w:szCs w:val="22"/>
                <w:lang w:val="lt-LT"/>
              </w:rPr>
              <w:t>KVS išorės audito rezultatai</w:t>
            </w:r>
          </w:p>
          <w:p w:rsidR="00CE331D" w:rsidRPr="00C4197C" w:rsidRDefault="00CE331D" w:rsidP="00067D8E">
            <w:pPr>
              <w:rPr>
                <w:b/>
                <w:sz w:val="22"/>
                <w:szCs w:val="22"/>
                <w:lang w:val="lt-LT"/>
              </w:rPr>
            </w:pPr>
          </w:p>
        </w:tc>
        <w:tc>
          <w:tcPr>
            <w:tcW w:w="3402" w:type="dxa"/>
          </w:tcPr>
          <w:p w:rsidR="00CE331D" w:rsidRDefault="00CE331D" w:rsidP="00067D8E">
            <w:pPr>
              <w:rPr>
                <w:lang w:val="lt-LT"/>
              </w:rPr>
            </w:pPr>
            <w:r>
              <w:rPr>
                <w:lang w:val="lt-LT"/>
              </w:rPr>
              <w:t>KVS išorės auditų ataskaitos</w:t>
            </w:r>
          </w:p>
          <w:p w:rsidR="00CE331D" w:rsidRPr="008C57EE" w:rsidRDefault="00CE331D" w:rsidP="00067D8E">
            <w:pPr>
              <w:rPr>
                <w:lang w:val="lt-LT"/>
              </w:rPr>
            </w:pPr>
            <w:r>
              <w:rPr>
                <w:lang w:val="lt-LT"/>
              </w:rPr>
              <w:t>KVS v</w:t>
            </w:r>
            <w:r w:rsidRPr="00F27384">
              <w:rPr>
                <w:lang w:val="lt-LT"/>
              </w:rPr>
              <w:t>idaus audito pažangos stebėjimo procedūrų registracijos žurnalas</w:t>
            </w:r>
          </w:p>
        </w:tc>
        <w:tc>
          <w:tcPr>
            <w:tcW w:w="1980" w:type="dxa"/>
          </w:tcPr>
          <w:p w:rsidR="00CE331D" w:rsidRPr="0090626D" w:rsidRDefault="00CE331D" w:rsidP="00067D8E">
            <w:pPr>
              <w:rPr>
                <w:lang w:val="lt-LT"/>
              </w:rPr>
            </w:pPr>
            <w:r>
              <w:rPr>
                <w:lang w:val="lt-LT"/>
              </w:rPr>
              <w:t>VAK, KVS vidaus audito grupės vadovas</w:t>
            </w:r>
          </w:p>
        </w:tc>
        <w:tc>
          <w:tcPr>
            <w:tcW w:w="2160" w:type="dxa"/>
          </w:tcPr>
          <w:p w:rsidR="00CE331D" w:rsidRPr="0090626D" w:rsidRDefault="00CE331D" w:rsidP="00067D8E">
            <w:pPr>
              <w:rPr>
                <w:lang w:val="lt-LT"/>
              </w:rPr>
            </w:pPr>
            <w:r>
              <w:rPr>
                <w:lang w:val="lt-LT"/>
              </w:rPr>
              <w:t>VAK</w:t>
            </w:r>
          </w:p>
        </w:tc>
        <w:tc>
          <w:tcPr>
            <w:tcW w:w="2520" w:type="dxa"/>
          </w:tcPr>
          <w:p w:rsidR="00CE331D" w:rsidRPr="005201C1" w:rsidRDefault="00CE331D" w:rsidP="00A951A5">
            <w:pPr>
              <w:rPr>
                <w:lang w:val="lt-LT"/>
              </w:rPr>
            </w:pPr>
            <w:r>
              <w:rPr>
                <w:lang w:val="lt-LT"/>
              </w:rPr>
              <w:t>VAK, KVS audito grupės vadovas</w:t>
            </w:r>
          </w:p>
        </w:tc>
        <w:tc>
          <w:tcPr>
            <w:tcW w:w="2700" w:type="dxa"/>
          </w:tcPr>
          <w:p w:rsidR="00CE331D" w:rsidRPr="005201C1" w:rsidRDefault="00CE331D" w:rsidP="00067D8E">
            <w:pPr>
              <w:rPr>
                <w:lang w:val="lt-LT"/>
              </w:rPr>
            </w:pPr>
            <w:r>
              <w:rPr>
                <w:lang w:val="lt-LT"/>
              </w:rPr>
              <w:t>VAK</w:t>
            </w:r>
          </w:p>
        </w:tc>
      </w:tr>
      <w:tr w:rsidR="00CE331D" w:rsidRPr="005201C1" w:rsidTr="00CE331D">
        <w:tc>
          <w:tcPr>
            <w:tcW w:w="2836" w:type="dxa"/>
          </w:tcPr>
          <w:p w:rsidR="00CE331D" w:rsidRPr="00C4197C" w:rsidRDefault="00CE331D" w:rsidP="00067D8E">
            <w:pPr>
              <w:rPr>
                <w:b/>
                <w:sz w:val="22"/>
                <w:szCs w:val="22"/>
                <w:lang w:val="lt-LT"/>
              </w:rPr>
            </w:pPr>
            <w:r w:rsidRPr="00C4197C">
              <w:rPr>
                <w:b/>
                <w:sz w:val="22"/>
                <w:szCs w:val="22"/>
                <w:lang w:val="lt-LT"/>
              </w:rPr>
              <w:lastRenderedPageBreak/>
              <w:t>Veiklos vidaus audito rezultatai</w:t>
            </w:r>
          </w:p>
        </w:tc>
        <w:tc>
          <w:tcPr>
            <w:tcW w:w="3402" w:type="dxa"/>
          </w:tcPr>
          <w:p w:rsidR="00CE331D" w:rsidRPr="008C57EE" w:rsidRDefault="00CE331D" w:rsidP="00067D8E">
            <w:pPr>
              <w:rPr>
                <w:lang w:val="lt-LT"/>
              </w:rPr>
            </w:pPr>
            <w:r w:rsidRPr="008C57EE">
              <w:rPr>
                <w:lang w:val="lt-LT"/>
              </w:rPr>
              <w:t>Veiklos vidaus audito ataskaitos</w:t>
            </w:r>
          </w:p>
          <w:p w:rsidR="00CE331D" w:rsidRPr="005201C1" w:rsidRDefault="00CE331D" w:rsidP="00067D8E">
            <w:pPr>
              <w:rPr>
                <w:lang w:val="lt-LT"/>
              </w:rPr>
            </w:pPr>
            <w:r w:rsidRPr="00F27384">
              <w:rPr>
                <w:lang w:val="lt-LT"/>
              </w:rPr>
              <w:t>Vidaus audito pažangos stebėjimo procedūrų registracijos žurnalas</w:t>
            </w:r>
            <w:r w:rsidRPr="008C57EE">
              <w:rPr>
                <w:lang w:val="lt-LT"/>
              </w:rPr>
              <w:t xml:space="preserve"> </w:t>
            </w:r>
          </w:p>
        </w:tc>
        <w:tc>
          <w:tcPr>
            <w:tcW w:w="1980" w:type="dxa"/>
          </w:tcPr>
          <w:p w:rsidR="00CE331D" w:rsidRPr="005201C1" w:rsidRDefault="00A951A5" w:rsidP="00067D8E">
            <w:pPr>
              <w:rPr>
                <w:lang w:val="lt-LT"/>
              </w:rPr>
            </w:pPr>
            <w:r>
              <w:rPr>
                <w:lang w:val="lt-LT"/>
              </w:rPr>
              <w:t>KVS audito grupės vadovas</w:t>
            </w:r>
          </w:p>
        </w:tc>
        <w:tc>
          <w:tcPr>
            <w:tcW w:w="2160" w:type="dxa"/>
          </w:tcPr>
          <w:p w:rsidR="00CE331D" w:rsidRPr="005201C1" w:rsidRDefault="00A951A5" w:rsidP="00067D8E">
            <w:pPr>
              <w:rPr>
                <w:lang w:val="lt-LT"/>
              </w:rPr>
            </w:pPr>
            <w:r>
              <w:rPr>
                <w:lang w:val="lt-LT"/>
              </w:rPr>
              <w:t>KVS audito grupės vadovas</w:t>
            </w:r>
          </w:p>
        </w:tc>
        <w:tc>
          <w:tcPr>
            <w:tcW w:w="2520" w:type="dxa"/>
          </w:tcPr>
          <w:p w:rsidR="00CE331D" w:rsidRPr="005201C1" w:rsidRDefault="00A951A5" w:rsidP="00A951A5">
            <w:pPr>
              <w:rPr>
                <w:lang w:val="lt-LT"/>
              </w:rPr>
            </w:pPr>
            <w:r>
              <w:rPr>
                <w:lang w:val="lt-LT"/>
              </w:rPr>
              <w:t>KVS audito grupės vadovas</w:t>
            </w:r>
          </w:p>
        </w:tc>
        <w:tc>
          <w:tcPr>
            <w:tcW w:w="2700" w:type="dxa"/>
          </w:tcPr>
          <w:p w:rsidR="00CE331D" w:rsidRPr="005201C1" w:rsidRDefault="00A951A5" w:rsidP="00067D8E">
            <w:pPr>
              <w:rPr>
                <w:lang w:val="lt-LT"/>
              </w:rPr>
            </w:pPr>
            <w:r>
              <w:rPr>
                <w:lang w:val="lt-LT"/>
              </w:rPr>
              <w:t>KVS audito grupės vadovas</w:t>
            </w:r>
          </w:p>
        </w:tc>
      </w:tr>
      <w:tr w:rsidR="00CE331D" w:rsidRPr="005201C1" w:rsidTr="00CE331D">
        <w:tc>
          <w:tcPr>
            <w:tcW w:w="2836" w:type="dxa"/>
          </w:tcPr>
          <w:p w:rsidR="00CE331D" w:rsidRPr="00C4197C" w:rsidRDefault="00CE331D" w:rsidP="00067D8E">
            <w:pPr>
              <w:rPr>
                <w:b/>
                <w:sz w:val="22"/>
                <w:szCs w:val="22"/>
                <w:lang w:val="lt-LT"/>
              </w:rPr>
            </w:pPr>
            <w:r w:rsidRPr="00C4197C">
              <w:rPr>
                <w:b/>
                <w:sz w:val="22"/>
                <w:szCs w:val="22"/>
                <w:lang w:val="lt-LT"/>
              </w:rPr>
              <w:t>Veiklos išorės audito, kontrolės rezultatai</w:t>
            </w:r>
          </w:p>
        </w:tc>
        <w:tc>
          <w:tcPr>
            <w:tcW w:w="3402" w:type="dxa"/>
          </w:tcPr>
          <w:p w:rsidR="00CE331D" w:rsidRPr="008C57EE" w:rsidRDefault="00CE331D" w:rsidP="00067D8E">
            <w:pPr>
              <w:rPr>
                <w:lang w:val="lt-LT"/>
              </w:rPr>
            </w:pPr>
            <w:r w:rsidRPr="00F7076D">
              <w:rPr>
                <w:lang w:val="lt-LT"/>
              </w:rPr>
              <w:t>Veiklos išorės audito, kontrolės ataskaitos</w:t>
            </w:r>
          </w:p>
        </w:tc>
        <w:tc>
          <w:tcPr>
            <w:tcW w:w="1980" w:type="dxa"/>
          </w:tcPr>
          <w:p w:rsidR="00CE331D" w:rsidRPr="0090626D" w:rsidRDefault="00CE331D" w:rsidP="00067D8E">
            <w:pPr>
              <w:rPr>
                <w:lang w:val="lt-LT"/>
              </w:rPr>
            </w:pPr>
            <w:r>
              <w:rPr>
                <w:lang w:val="lt-LT"/>
              </w:rPr>
              <w:t>Direktorius</w:t>
            </w:r>
          </w:p>
        </w:tc>
        <w:tc>
          <w:tcPr>
            <w:tcW w:w="2160" w:type="dxa"/>
          </w:tcPr>
          <w:p w:rsidR="00CE331D" w:rsidRDefault="00CE331D" w:rsidP="00067D8E">
            <w:r w:rsidRPr="00336EA3">
              <w:rPr>
                <w:lang w:val="lt-LT"/>
              </w:rPr>
              <w:t>Direktorius</w:t>
            </w:r>
          </w:p>
        </w:tc>
        <w:tc>
          <w:tcPr>
            <w:tcW w:w="2520" w:type="dxa"/>
          </w:tcPr>
          <w:p w:rsidR="00CE331D" w:rsidRDefault="00CE331D" w:rsidP="00067D8E">
            <w:r w:rsidRPr="00336EA3">
              <w:rPr>
                <w:lang w:val="lt-LT"/>
              </w:rPr>
              <w:t>Direktorius</w:t>
            </w:r>
          </w:p>
        </w:tc>
        <w:tc>
          <w:tcPr>
            <w:tcW w:w="2700" w:type="dxa"/>
          </w:tcPr>
          <w:p w:rsidR="00CE331D" w:rsidRDefault="00CE331D" w:rsidP="00067D8E">
            <w:r w:rsidRPr="00336EA3">
              <w:rPr>
                <w:lang w:val="lt-LT"/>
              </w:rPr>
              <w:t>Direktorius</w:t>
            </w:r>
          </w:p>
        </w:tc>
      </w:tr>
      <w:tr w:rsidR="00CE331D" w:rsidRPr="005201C1" w:rsidTr="00CE331D">
        <w:tc>
          <w:tcPr>
            <w:tcW w:w="2836" w:type="dxa"/>
          </w:tcPr>
          <w:p w:rsidR="00CE331D" w:rsidRPr="00C4197C" w:rsidRDefault="00CE331D" w:rsidP="00067D8E">
            <w:pPr>
              <w:rPr>
                <w:b/>
                <w:sz w:val="22"/>
                <w:szCs w:val="22"/>
                <w:lang w:val="lt-LT"/>
              </w:rPr>
            </w:pPr>
            <w:r w:rsidRPr="00C4197C">
              <w:rPr>
                <w:b/>
                <w:sz w:val="22"/>
                <w:szCs w:val="22"/>
                <w:lang w:val="lt-LT"/>
              </w:rPr>
              <w:t>Mokinių apklausų rezultatai</w:t>
            </w:r>
          </w:p>
        </w:tc>
        <w:tc>
          <w:tcPr>
            <w:tcW w:w="3402" w:type="dxa"/>
          </w:tcPr>
          <w:p w:rsidR="00CE331D" w:rsidRPr="005201C1" w:rsidRDefault="00CE331D" w:rsidP="00067D8E">
            <w:pPr>
              <w:rPr>
                <w:lang w:val="lt-LT"/>
              </w:rPr>
            </w:pPr>
            <w:r>
              <w:rPr>
                <w:lang w:val="lt-LT"/>
              </w:rPr>
              <w:t>Mokinių apklausų ataskaitos</w:t>
            </w:r>
          </w:p>
        </w:tc>
        <w:tc>
          <w:tcPr>
            <w:tcW w:w="1980" w:type="dxa"/>
          </w:tcPr>
          <w:p w:rsidR="00CE331D" w:rsidRPr="005201C1" w:rsidRDefault="00A951A5" w:rsidP="00067D8E">
            <w:pPr>
              <w:rPr>
                <w:lang w:val="lt-LT"/>
              </w:rPr>
            </w:pPr>
            <w:r>
              <w:rPr>
                <w:lang w:val="lt-LT"/>
              </w:rPr>
              <w:t>Metodininkas</w:t>
            </w:r>
            <w:r w:rsidR="00CE331D">
              <w:rPr>
                <w:lang w:val="lt-LT"/>
              </w:rPr>
              <w:t>/ VAK/ paskirtas darbuotojas</w:t>
            </w:r>
          </w:p>
        </w:tc>
        <w:tc>
          <w:tcPr>
            <w:tcW w:w="2160" w:type="dxa"/>
          </w:tcPr>
          <w:p w:rsidR="00CE331D" w:rsidRPr="005201C1" w:rsidRDefault="00A951A5" w:rsidP="00067D8E">
            <w:pPr>
              <w:rPr>
                <w:lang w:val="lt-LT"/>
              </w:rPr>
            </w:pPr>
            <w:r>
              <w:rPr>
                <w:lang w:val="lt-LT"/>
              </w:rPr>
              <w:t xml:space="preserve">Metodininkas </w:t>
            </w:r>
            <w:r w:rsidR="00CE331D">
              <w:rPr>
                <w:lang w:val="lt-LT"/>
              </w:rPr>
              <w:t>/ VAK/ paskirtas darbuotojas</w:t>
            </w:r>
          </w:p>
        </w:tc>
        <w:tc>
          <w:tcPr>
            <w:tcW w:w="2520" w:type="dxa"/>
          </w:tcPr>
          <w:p w:rsidR="00CE331D" w:rsidRPr="005201C1" w:rsidRDefault="00CE331D" w:rsidP="00067D8E">
            <w:pPr>
              <w:rPr>
                <w:lang w:val="lt-LT"/>
              </w:rPr>
            </w:pPr>
            <w:r>
              <w:rPr>
                <w:lang w:val="lt-LT"/>
              </w:rPr>
              <w:t>VAK</w:t>
            </w:r>
          </w:p>
        </w:tc>
        <w:tc>
          <w:tcPr>
            <w:tcW w:w="2700" w:type="dxa"/>
          </w:tcPr>
          <w:p w:rsidR="00CE331D" w:rsidRPr="005201C1" w:rsidRDefault="00CE331D" w:rsidP="00067D8E">
            <w:pPr>
              <w:rPr>
                <w:lang w:val="lt-LT"/>
              </w:rPr>
            </w:pPr>
          </w:p>
        </w:tc>
      </w:tr>
      <w:tr w:rsidR="00CE331D" w:rsidRPr="005201C1" w:rsidTr="00CE331D">
        <w:tc>
          <w:tcPr>
            <w:tcW w:w="2836" w:type="dxa"/>
          </w:tcPr>
          <w:p w:rsidR="00CE331D" w:rsidRPr="00C4197C" w:rsidRDefault="00CE331D" w:rsidP="00067D8E">
            <w:pPr>
              <w:rPr>
                <w:b/>
                <w:sz w:val="22"/>
                <w:szCs w:val="22"/>
                <w:lang w:val="lt-LT"/>
              </w:rPr>
            </w:pPr>
            <w:r w:rsidRPr="00C4197C">
              <w:rPr>
                <w:b/>
                <w:sz w:val="22"/>
                <w:szCs w:val="22"/>
                <w:lang w:val="lt-LT"/>
              </w:rPr>
              <w:t>Darbuotojų apklausų rezultatai</w:t>
            </w:r>
          </w:p>
        </w:tc>
        <w:tc>
          <w:tcPr>
            <w:tcW w:w="3402" w:type="dxa"/>
          </w:tcPr>
          <w:p w:rsidR="00CE331D" w:rsidRPr="005201C1" w:rsidRDefault="00CE331D" w:rsidP="00067D8E">
            <w:pPr>
              <w:rPr>
                <w:lang w:val="lt-LT"/>
              </w:rPr>
            </w:pPr>
            <w:r>
              <w:rPr>
                <w:lang w:val="lt-LT"/>
              </w:rPr>
              <w:t>Darbuotojų apklausų ataskaitos</w:t>
            </w:r>
          </w:p>
        </w:tc>
        <w:tc>
          <w:tcPr>
            <w:tcW w:w="1980" w:type="dxa"/>
          </w:tcPr>
          <w:p w:rsidR="00CE331D" w:rsidRPr="005201C1" w:rsidRDefault="00A951A5" w:rsidP="00067D8E">
            <w:pPr>
              <w:rPr>
                <w:lang w:val="lt-LT"/>
              </w:rPr>
            </w:pPr>
            <w:r>
              <w:rPr>
                <w:lang w:val="lt-LT"/>
              </w:rPr>
              <w:t xml:space="preserve">Metodininkas </w:t>
            </w:r>
            <w:r w:rsidR="00CE331D">
              <w:rPr>
                <w:lang w:val="lt-LT"/>
              </w:rPr>
              <w:t>/ VAK/ paskirtas darbuotojas</w:t>
            </w:r>
          </w:p>
        </w:tc>
        <w:tc>
          <w:tcPr>
            <w:tcW w:w="2160" w:type="dxa"/>
          </w:tcPr>
          <w:p w:rsidR="00CE331D" w:rsidRPr="005201C1" w:rsidRDefault="00A951A5" w:rsidP="00067D8E">
            <w:pPr>
              <w:rPr>
                <w:lang w:val="lt-LT"/>
              </w:rPr>
            </w:pPr>
            <w:r>
              <w:rPr>
                <w:lang w:val="lt-LT"/>
              </w:rPr>
              <w:t xml:space="preserve">Metodininkas </w:t>
            </w:r>
            <w:r w:rsidR="00CE331D">
              <w:rPr>
                <w:lang w:val="lt-LT"/>
              </w:rPr>
              <w:t>/ VAK/ paskirtas darbuotojas</w:t>
            </w:r>
          </w:p>
        </w:tc>
        <w:tc>
          <w:tcPr>
            <w:tcW w:w="2520" w:type="dxa"/>
          </w:tcPr>
          <w:p w:rsidR="00CE331D" w:rsidRPr="005201C1" w:rsidRDefault="00CE331D" w:rsidP="00067D8E">
            <w:pPr>
              <w:rPr>
                <w:lang w:val="lt-LT"/>
              </w:rPr>
            </w:pPr>
            <w:r>
              <w:rPr>
                <w:lang w:val="lt-LT"/>
              </w:rPr>
              <w:t>VAK</w:t>
            </w:r>
          </w:p>
        </w:tc>
        <w:tc>
          <w:tcPr>
            <w:tcW w:w="2700" w:type="dxa"/>
          </w:tcPr>
          <w:p w:rsidR="00CE331D" w:rsidRPr="005201C1" w:rsidRDefault="00A951A5" w:rsidP="00067D8E">
            <w:pPr>
              <w:rPr>
                <w:lang w:val="lt-LT"/>
              </w:rPr>
            </w:pPr>
            <w:r>
              <w:rPr>
                <w:lang w:val="lt-LT"/>
              </w:rPr>
              <w:t xml:space="preserve">Metodininkas </w:t>
            </w:r>
            <w:r w:rsidR="00CE331D">
              <w:rPr>
                <w:lang w:val="lt-LT"/>
              </w:rPr>
              <w:t>/ VAK/ paskirtas darbuotojas</w:t>
            </w:r>
          </w:p>
        </w:tc>
      </w:tr>
      <w:tr w:rsidR="00CE331D" w:rsidRPr="005201C1" w:rsidTr="00CE331D">
        <w:tc>
          <w:tcPr>
            <w:tcW w:w="2836" w:type="dxa"/>
          </w:tcPr>
          <w:p w:rsidR="00CE331D" w:rsidRPr="00C4197C" w:rsidRDefault="00CE331D" w:rsidP="00067D8E">
            <w:pPr>
              <w:rPr>
                <w:b/>
                <w:sz w:val="22"/>
                <w:szCs w:val="22"/>
                <w:lang w:val="lt-LT"/>
              </w:rPr>
            </w:pPr>
            <w:r w:rsidRPr="00C4197C">
              <w:rPr>
                <w:b/>
                <w:sz w:val="22"/>
                <w:szCs w:val="22"/>
                <w:lang w:val="lt-LT"/>
              </w:rPr>
              <w:t>Absolventų apklausų rezultatai</w:t>
            </w:r>
          </w:p>
        </w:tc>
        <w:tc>
          <w:tcPr>
            <w:tcW w:w="3402" w:type="dxa"/>
          </w:tcPr>
          <w:p w:rsidR="00CE331D" w:rsidRPr="005201C1" w:rsidRDefault="00CE331D" w:rsidP="00067D8E">
            <w:pPr>
              <w:rPr>
                <w:lang w:val="lt-LT"/>
              </w:rPr>
            </w:pPr>
            <w:r>
              <w:rPr>
                <w:lang w:val="lt-LT"/>
              </w:rPr>
              <w:t>Absolventų apklausų ataskaitos</w:t>
            </w:r>
          </w:p>
        </w:tc>
        <w:tc>
          <w:tcPr>
            <w:tcW w:w="1980" w:type="dxa"/>
          </w:tcPr>
          <w:p w:rsidR="00CE331D" w:rsidRPr="005201C1" w:rsidRDefault="00A951A5" w:rsidP="00067D8E">
            <w:pPr>
              <w:rPr>
                <w:lang w:val="lt-LT"/>
              </w:rPr>
            </w:pPr>
            <w:r>
              <w:rPr>
                <w:lang w:val="lt-LT"/>
              </w:rPr>
              <w:t>Metodininkas</w:t>
            </w:r>
          </w:p>
        </w:tc>
        <w:tc>
          <w:tcPr>
            <w:tcW w:w="2160" w:type="dxa"/>
          </w:tcPr>
          <w:p w:rsidR="00CE331D" w:rsidRPr="005201C1" w:rsidRDefault="00A951A5" w:rsidP="00067D8E">
            <w:pPr>
              <w:rPr>
                <w:lang w:val="lt-LT"/>
              </w:rPr>
            </w:pPr>
            <w:r>
              <w:rPr>
                <w:lang w:val="lt-LT"/>
              </w:rPr>
              <w:t>Metodininkas</w:t>
            </w:r>
          </w:p>
        </w:tc>
        <w:tc>
          <w:tcPr>
            <w:tcW w:w="2520" w:type="dxa"/>
          </w:tcPr>
          <w:p w:rsidR="00CE331D" w:rsidRPr="005201C1" w:rsidRDefault="00CE331D" w:rsidP="00067D8E">
            <w:pPr>
              <w:rPr>
                <w:lang w:val="lt-LT"/>
              </w:rPr>
            </w:pPr>
            <w:r>
              <w:rPr>
                <w:lang w:val="lt-LT"/>
              </w:rPr>
              <w:t>VAK</w:t>
            </w:r>
          </w:p>
        </w:tc>
        <w:tc>
          <w:tcPr>
            <w:tcW w:w="2700" w:type="dxa"/>
          </w:tcPr>
          <w:p w:rsidR="00CE331D" w:rsidRPr="005201C1" w:rsidRDefault="00A951A5" w:rsidP="00067D8E">
            <w:pPr>
              <w:rPr>
                <w:lang w:val="lt-LT"/>
              </w:rPr>
            </w:pPr>
            <w:r>
              <w:rPr>
                <w:lang w:val="lt-LT"/>
              </w:rPr>
              <w:t>Metodininkas</w:t>
            </w:r>
          </w:p>
        </w:tc>
      </w:tr>
      <w:tr w:rsidR="00CE331D" w:rsidRPr="005201C1" w:rsidTr="00CE331D">
        <w:tc>
          <w:tcPr>
            <w:tcW w:w="2836" w:type="dxa"/>
          </w:tcPr>
          <w:p w:rsidR="00CE331D" w:rsidRPr="00C4197C" w:rsidRDefault="00CE331D" w:rsidP="00067D8E">
            <w:pPr>
              <w:rPr>
                <w:b/>
                <w:sz w:val="22"/>
                <w:szCs w:val="22"/>
                <w:lang w:val="lt-LT"/>
              </w:rPr>
            </w:pPr>
            <w:r w:rsidRPr="00C4197C">
              <w:rPr>
                <w:b/>
                <w:sz w:val="22"/>
                <w:szCs w:val="22"/>
                <w:lang w:val="lt-LT"/>
              </w:rPr>
              <w:t>Darbdavių ir kitų išorės šalių apklausų rezultatai</w:t>
            </w:r>
          </w:p>
        </w:tc>
        <w:tc>
          <w:tcPr>
            <w:tcW w:w="3402" w:type="dxa"/>
          </w:tcPr>
          <w:p w:rsidR="00CE331D" w:rsidRPr="005201C1" w:rsidRDefault="00CE331D" w:rsidP="00067D8E">
            <w:pPr>
              <w:rPr>
                <w:lang w:val="lt-LT"/>
              </w:rPr>
            </w:pPr>
            <w:r>
              <w:rPr>
                <w:lang w:val="lt-LT"/>
              </w:rPr>
              <w:t>Išorinės aplinkos analizės ataskaitos</w:t>
            </w:r>
          </w:p>
        </w:tc>
        <w:tc>
          <w:tcPr>
            <w:tcW w:w="1980" w:type="dxa"/>
          </w:tcPr>
          <w:p w:rsidR="00CE331D" w:rsidRPr="005201C1" w:rsidRDefault="00A951A5" w:rsidP="00067D8E">
            <w:pPr>
              <w:rPr>
                <w:lang w:val="lt-LT"/>
              </w:rPr>
            </w:pPr>
            <w:r>
              <w:rPr>
                <w:lang w:val="lt-LT"/>
              </w:rPr>
              <w:t>Metodininkas</w:t>
            </w:r>
          </w:p>
        </w:tc>
        <w:tc>
          <w:tcPr>
            <w:tcW w:w="2160" w:type="dxa"/>
          </w:tcPr>
          <w:p w:rsidR="00CE331D" w:rsidRPr="005201C1" w:rsidRDefault="00A951A5" w:rsidP="00067D8E">
            <w:pPr>
              <w:rPr>
                <w:lang w:val="lt-LT"/>
              </w:rPr>
            </w:pPr>
            <w:r>
              <w:rPr>
                <w:lang w:val="lt-LT"/>
              </w:rPr>
              <w:t>Metodininkas</w:t>
            </w:r>
          </w:p>
        </w:tc>
        <w:tc>
          <w:tcPr>
            <w:tcW w:w="2520" w:type="dxa"/>
          </w:tcPr>
          <w:p w:rsidR="00CE331D" w:rsidRPr="005201C1" w:rsidRDefault="00CE331D" w:rsidP="00067D8E">
            <w:pPr>
              <w:rPr>
                <w:lang w:val="lt-LT"/>
              </w:rPr>
            </w:pPr>
            <w:r>
              <w:rPr>
                <w:lang w:val="lt-LT"/>
              </w:rPr>
              <w:t>VAK</w:t>
            </w:r>
          </w:p>
        </w:tc>
        <w:tc>
          <w:tcPr>
            <w:tcW w:w="2700" w:type="dxa"/>
          </w:tcPr>
          <w:p w:rsidR="00CE331D" w:rsidRPr="005201C1" w:rsidRDefault="00A951A5" w:rsidP="00067D8E">
            <w:pPr>
              <w:rPr>
                <w:lang w:val="lt-LT"/>
              </w:rPr>
            </w:pPr>
            <w:r>
              <w:rPr>
                <w:lang w:val="lt-LT"/>
              </w:rPr>
              <w:t>Metodininkas</w:t>
            </w:r>
          </w:p>
        </w:tc>
      </w:tr>
      <w:tr w:rsidR="00CE331D" w:rsidRPr="005201C1" w:rsidTr="00CE331D">
        <w:tc>
          <w:tcPr>
            <w:tcW w:w="2836" w:type="dxa"/>
          </w:tcPr>
          <w:p w:rsidR="00CE331D" w:rsidRPr="00C4197C" w:rsidRDefault="00CE331D" w:rsidP="00067D8E">
            <w:pPr>
              <w:rPr>
                <w:b/>
                <w:sz w:val="22"/>
                <w:szCs w:val="22"/>
                <w:lang w:val="lt-LT"/>
              </w:rPr>
            </w:pPr>
            <w:proofErr w:type="spellStart"/>
            <w:r w:rsidRPr="00C4197C">
              <w:rPr>
                <w:b/>
                <w:sz w:val="22"/>
                <w:szCs w:val="22"/>
                <w:lang w:val="lt-LT"/>
              </w:rPr>
              <w:t>Vadovybinės</w:t>
            </w:r>
            <w:proofErr w:type="spellEnd"/>
            <w:r w:rsidRPr="00C4197C">
              <w:rPr>
                <w:b/>
                <w:sz w:val="22"/>
                <w:szCs w:val="22"/>
                <w:lang w:val="lt-LT"/>
              </w:rPr>
              <w:t xml:space="preserve"> analizės sprendimai</w:t>
            </w:r>
          </w:p>
        </w:tc>
        <w:tc>
          <w:tcPr>
            <w:tcW w:w="3402" w:type="dxa"/>
          </w:tcPr>
          <w:p w:rsidR="00CE331D" w:rsidRPr="005201C1" w:rsidRDefault="00CE331D" w:rsidP="00067D8E">
            <w:pPr>
              <w:rPr>
                <w:lang w:val="lt-LT"/>
              </w:rPr>
            </w:pPr>
            <w:proofErr w:type="spellStart"/>
            <w:r>
              <w:rPr>
                <w:lang w:val="lt-LT"/>
              </w:rPr>
              <w:t>Vadovybinės</w:t>
            </w:r>
            <w:proofErr w:type="spellEnd"/>
            <w:r>
              <w:rPr>
                <w:lang w:val="lt-LT"/>
              </w:rPr>
              <w:t xml:space="preserve"> analizės ataskaita</w:t>
            </w:r>
          </w:p>
        </w:tc>
        <w:tc>
          <w:tcPr>
            <w:tcW w:w="1980" w:type="dxa"/>
          </w:tcPr>
          <w:p w:rsidR="00CE331D" w:rsidRPr="005201C1" w:rsidRDefault="00CE331D" w:rsidP="00067D8E">
            <w:pPr>
              <w:rPr>
                <w:lang w:val="lt-LT"/>
              </w:rPr>
            </w:pPr>
            <w:r>
              <w:rPr>
                <w:lang w:val="lt-LT"/>
              </w:rPr>
              <w:t>VAK</w:t>
            </w:r>
          </w:p>
        </w:tc>
        <w:tc>
          <w:tcPr>
            <w:tcW w:w="2160" w:type="dxa"/>
          </w:tcPr>
          <w:p w:rsidR="00CE331D" w:rsidRPr="005201C1" w:rsidRDefault="00CE331D" w:rsidP="00067D8E">
            <w:pPr>
              <w:rPr>
                <w:lang w:val="lt-LT"/>
              </w:rPr>
            </w:pPr>
            <w:r>
              <w:rPr>
                <w:lang w:val="lt-LT"/>
              </w:rPr>
              <w:t>VAK</w:t>
            </w:r>
          </w:p>
        </w:tc>
        <w:tc>
          <w:tcPr>
            <w:tcW w:w="2520" w:type="dxa"/>
          </w:tcPr>
          <w:p w:rsidR="00CE331D" w:rsidRPr="005201C1" w:rsidRDefault="00CE331D" w:rsidP="00067D8E">
            <w:pPr>
              <w:rPr>
                <w:lang w:val="lt-LT"/>
              </w:rPr>
            </w:pPr>
            <w:r>
              <w:rPr>
                <w:lang w:val="lt-LT"/>
              </w:rPr>
              <w:t xml:space="preserve">Direktorius </w:t>
            </w:r>
          </w:p>
        </w:tc>
        <w:tc>
          <w:tcPr>
            <w:tcW w:w="2700" w:type="dxa"/>
          </w:tcPr>
          <w:p w:rsidR="00CE331D" w:rsidRPr="005201C1" w:rsidRDefault="00CE331D" w:rsidP="00067D8E">
            <w:pPr>
              <w:rPr>
                <w:lang w:val="lt-LT"/>
              </w:rPr>
            </w:pPr>
            <w:r>
              <w:rPr>
                <w:lang w:val="lt-LT"/>
              </w:rPr>
              <w:t>VAK</w:t>
            </w:r>
          </w:p>
        </w:tc>
      </w:tr>
      <w:tr w:rsidR="00CE331D" w:rsidRPr="005201C1" w:rsidTr="00CE331D">
        <w:tc>
          <w:tcPr>
            <w:tcW w:w="2836" w:type="dxa"/>
          </w:tcPr>
          <w:p w:rsidR="00CE331D" w:rsidRPr="00C4197C" w:rsidRDefault="00CE331D" w:rsidP="00067D8E">
            <w:pPr>
              <w:rPr>
                <w:b/>
                <w:sz w:val="22"/>
                <w:szCs w:val="22"/>
                <w:lang w:val="lt-LT"/>
              </w:rPr>
            </w:pPr>
            <w:r w:rsidRPr="00C4197C">
              <w:rPr>
                <w:b/>
                <w:sz w:val="22"/>
                <w:szCs w:val="22"/>
                <w:lang w:val="lt-LT"/>
              </w:rPr>
              <w:t>Mokytojų tarybos posėdžių sprendimai</w:t>
            </w:r>
          </w:p>
          <w:p w:rsidR="00CE331D" w:rsidRPr="00C4197C" w:rsidRDefault="00CE331D" w:rsidP="00067D8E">
            <w:pPr>
              <w:rPr>
                <w:b/>
                <w:sz w:val="22"/>
                <w:szCs w:val="22"/>
                <w:lang w:val="lt-LT"/>
              </w:rPr>
            </w:pPr>
          </w:p>
        </w:tc>
        <w:tc>
          <w:tcPr>
            <w:tcW w:w="3402" w:type="dxa"/>
          </w:tcPr>
          <w:p w:rsidR="00CE331D" w:rsidRPr="00DE1DCF" w:rsidRDefault="00CE331D" w:rsidP="00067D8E">
            <w:pPr>
              <w:rPr>
                <w:lang w:val="lt-LT"/>
              </w:rPr>
            </w:pPr>
            <w:r w:rsidRPr="00DE1DCF">
              <w:rPr>
                <w:lang w:val="lt-LT"/>
              </w:rPr>
              <w:t>Mokytojų tarybos posėdžių protokolai</w:t>
            </w:r>
          </w:p>
          <w:p w:rsidR="00CE331D" w:rsidRPr="005201C1" w:rsidRDefault="00CE331D" w:rsidP="00067D8E">
            <w:pPr>
              <w:rPr>
                <w:lang w:val="lt-LT"/>
              </w:rPr>
            </w:pPr>
          </w:p>
        </w:tc>
        <w:tc>
          <w:tcPr>
            <w:tcW w:w="1980" w:type="dxa"/>
          </w:tcPr>
          <w:p w:rsidR="00CE331D" w:rsidRPr="00DE1DCF" w:rsidRDefault="00CE331D" w:rsidP="00067D8E">
            <w:pPr>
              <w:rPr>
                <w:lang w:val="lt-LT"/>
              </w:rPr>
            </w:pPr>
            <w:r w:rsidRPr="00DE1DCF">
              <w:rPr>
                <w:lang w:val="lt-LT"/>
              </w:rPr>
              <w:t>Mokytojų tarybos pirmininkas</w:t>
            </w:r>
          </w:p>
          <w:p w:rsidR="00CE331D" w:rsidRPr="005201C1" w:rsidRDefault="00CE331D" w:rsidP="00067D8E">
            <w:pPr>
              <w:rPr>
                <w:lang w:val="lt-LT"/>
              </w:rPr>
            </w:pPr>
          </w:p>
        </w:tc>
        <w:tc>
          <w:tcPr>
            <w:tcW w:w="2160" w:type="dxa"/>
          </w:tcPr>
          <w:p w:rsidR="00CE331D" w:rsidRPr="005201C1" w:rsidRDefault="00CE331D" w:rsidP="00067D8E">
            <w:pPr>
              <w:rPr>
                <w:lang w:val="lt-LT"/>
              </w:rPr>
            </w:pPr>
            <w:r>
              <w:rPr>
                <w:lang w:val="lt-LT"/>
              </w:rPr>
              <w:t>Mokytojų tarybos nariai</w:t>
            </w:r>
          </w:p>
        </w:tc>
        <w:tc>
          <w:tcPr>
            <w:tcW w:w="2520" w:type="dxa"/>
          </w:tcPr>
          <w:p w:rsidR="00CE331D" w:rsidRPr="005201C1" w:rsidRDefault="00CE331D" w:rsidP="00067D8E">
            <w:pPr>
              <w:rPr>
                <w:lang w:val="lt-LT"/>
              </w:rPr>
            </w:pPr>
            <w:r>
              <w:rPr>
                <w:lang w:val="lt-LT"/>
              </w:rPr>
              <w:t>Direktorius / VAK</w:t>
            </w:r>
          </w:p>
        </w:tc>
        <w:tc>
          <w:tcPr>
            <w:tcW w:w="2700" w:type="dxa"/>
          </w:tcPr>
          <w:p w:rsidR="00CE331D" w:rsidRPr="00DE1DCF" w:rsidRDefault="00CE331D" w:rsidP="00067D8E">
            <w:pPr>
              <w:rPr>
                <w:lang w:val="lt-LT"/>
              </w:rPr>
            </w:pPr>
            <w:r w:rsidRPr="00DE1DCF">
              <w:rPr>
                <w:lang w:val="lt-LT"/>
              </w:rPr>
              <w:t>Mokytojų tarybos pirmininkas</w:t>
            </w:r>
          </w:p>
          <w:p w:rsidR="00CE331D" w:rsidRPr="005201C1" w:rsidRDefault="00CE331D" w:rsidP="00067D8E">
            <w:pPr>
              <w:rPr>
                <w:lang w:val="lt-LT"/>
              </w:rPr>
            </w:pPr>
          </w:p>
        </w:tc>
      </w:tr>
      <w:tr w:rsidR="00CE331D" w:rsidRPr="005201C1" w:rsidTr="00CE331D">
        <w:tc>
          <w:tcPr>
            <w:tcW w:w="2836" w:type="dxa"/>
          </w:tcPr>
          <w:p w:rsidR="00CE331D" w:rsidRPr="00C4197C" w:rsidRDefault="00CE331D" w:rsidP="00067D8E">
            <w:pPr>
              <w:rPr>
                <w:b/>
                <w:sz w:val="22"/>
                <w:szCs w:val="22"/>
                <w:lang w:val="lt-LT"/>
              </w:rPr>
            </w:pPr>
            <w:r w:rsidRPr="00C4197C">
              <w:rPr>
                <w:b/>
                <w:sz w:val="22"/>
                <w:szCs w:val="22"/>
                <w:lang w:val="lt-LT"/>
              </w:rPr>
              <w:t>Mokinių tarybos posėdžių sprendimai</w:t>
            </w:r>
          </w:p>
        </w:tc>
        <w:tc>
          <w:tcPr>
            <w:tcW w:w="3402" w:type="dxa"/>
          </w:tcPr>
          <w:p w:rsidR="00CE331D" w:rsidRPr="00DE1DCF" w:rsidRDefault="00CE331D" w:rsidP="00067D8E">
            <w:pPr>
              <w:rPr>
                <w:lang w:val="lt-LT"/>
              </w:rPr>
            </w:pPr>
            <w:r w:rsidRPr="00DE1DCF">
              <w:rPr>
                <w:lang w:val="lt-LT"/>
              </w:rPr>
              <w:t>Mokinių tarybos posėdžių protokolai</w:t>
            </w:r>
          </w:p>
        </w:tc>
        <w:tc>
          <w:tcPr>
            <w:tcW w:w="1980" w:type="dxa"/>
          </w:tcPr>
          <w:p w:rsidR="00CE331D" w:rsidRPr="005201C1" w:rsidRDefault="00CE331D" w:rsidP="00067D8E">
            <w:pPr>
              <w:rPr>
                <w:lang w:val="lt-LT"/>
              </w:rPr>
            </w:pPr>
            <w:r w:rsidRPr="00DE1DCF">
              <w:rPr>
                <w:lang w:val="lt-LT"/>
              </w:rPr>
              <w:t>Mokinių tarybos</w:t>
            </w:r>
            <w:r>
              <w:rPr>
                <w:lang w:val="lt-LT"/>
              </w:rPr>
              <w:t xml:space="preserve"> pirmininkas</w:t>
            </w:r>
          </w:p>
        </w:tc>
        <w:tc>
          <w:tcPr>
            <w:tcW w:w="2160" w:type="dxa"/>
          </w:tcPr>
          <w:p w:rsidR="00CE331D" w:rsidRPr="005201C1" w:rsidRDefault="00CE331D" w:rsidP="00067D8E">
            <w:pPr>
              <w:rPr>
                <w:lang w:val="lt-LT"/>
              </w:rPr>
            </w:pPr>
            <w:r w:rsidRPr="00DE1DCF">
              <w:rPr>
                <w:lang w:val="lt-LT"/>
              </w:rPr>
              <w:t>Mokinių tarybos</w:t>
            </w:r>
            <w:r>
              <w:rPr>
                <w:lang w:val="lt-LT"/>
              </w:rPr>
              <w:t xml:space="preserve"> nariai</w:t>
            </w:r>
          </w:p>
        </w:tc>
        <w:tc>
          <w:tcPr>
            <w:tcW w:w="2520" w:type="dxa"/>
          </w:tcPr>
          <w:p w:rsidR="00CE331D" w:rsidRPr="005201C1" w:rsidRDefault="00CE331D" w:rsidP="00067D8E">
            <w:pPr>
              <w:rPr>
                <w:lang w:val="lt-LT"/>
              </w:rPr>
            </w:pPr>
            <w:r>
              <w:rPr>
                <w:lang w:val="lt-LT"/>
              </w:rPr>
              <w:t>Direktorius / VAK</w:t>
            </w:r>
          </w:p>
        </w:tc>
        <w:tc>
          <w:tcPr>
            <w:tcW w:w="2700" w:type="dxa"/>
          </w:tcPr>
          <w:p w:rsidR="00CE331D" w:rsidRPr="005201C1" w:rsidRDefault="00CE331D" w:rsidP="00067D8E">
            <w:pPr>
              <w:rPr>
                <w:lang w:val="lt-LT"/>
              </w:rPr>
            </w:pPr>
            <w:r w:rsidRPr="00DE1DCF">
              <w:rPr>
                <w:lang w:val="lt-LT"/>
              </w:rPr>
              <w:t>Mokinių tarybos</w:t>
            </w:r>
            <w:r>
              <w:rPr>
                <w:lang w:val="lt-LT"/>
              </w:rPr>
              <w:t xml:space="preserve"> pirmininkas</w:t>
            </w:r>
          </w:p>
        </w:tc>
      </w:tr>
      <w:tr w:rsidR="00CE331D" w:rsidRPr="005201C1" w:rsidTr="00CE331D">
        <w:tc>
          <w:tcPr>
            <w:tcW w:w="2836" w:type="dxa"/>
          </w:tcPr>
          <w:p w:rsidR="00CE331D" w:rsidRPr="00C4197C" w:rsidRDefault="00CE331D" w:rsidP="00067D8E">
            <w:pPr>
              <w:rPr>
                <w:b/>
                <w:sz w:val="22"/>
                <w:szCs w:val="22"/>
                <w:lang w:val="lt-LT"/>
              </w:rPr>
            </w:pPr>
            <w:r w:rsidRPr="00C4197C">
              <w:rPr>
                <w:b/>
                <w:sz w:val="22"/>
                <w:szCs w:val="22"/>
                <w:lang w:val="lt-LT"/>
              </w:rPr>
              <w:t>Mokyklos tarybos posėdžių sprendimai</w:t>
            </w:r>
          </w:p>
        </w:tc>
        <w:tc>
          <w:tcPr>
            <w:tcW w:w="3402" w:type="dxa"/>
          </w:tcPr>
          <w:p w:rsidR="00CE331D" w:rsidRPr="00DE1DCF" w:rsidRDefault="00CE331D" w:rsidP="00067D8E">
            <w:pPr>
              <w:rPr>
                <w:lang w:val="lt-LT"/>
              </w:rPr>
            </w:pPr>
            <w:r w:rsidRPr="00DE1DCF">
              <w:rPr>
                <w:lang w:val="lt-LT"/>
              </w:rPr>
              <w:t>Mokyklos tarybos posėdžių protokolai</w:t>
            </w:r>
          </w:p>
        </w:tc>
        <w:tc>
          <w:tcPr>
            <w:tcW w:w="1980" w:type="dxa"/>
          </w:tcPr>
          <w:p w:rsidR="00CE331D" w:rsidRPr="005201C1" w:rsidRDefault="00CE331D" w:rsidP="00067D8E">
            <w:pPr>
              <w:rPr>
                <w:lang w:val="lt-LT"/>
              </w:rPr>
            </w:pPr>
            <w:r w:rsidRPr="00DE1DCF">
              <w:rPr>
                <w:lang w:val="lt-LT"/>
              </w:rPr>
              <w:t>Mokyklos tarybos</w:t>
            </w:r>
            <w:r>
              <w:rPr>
                <w:lang w:val="lt-LT"/>
              </w:rPr>
              <w:t xml:space="preserve"> pirmininkas</w:t>
            </w:r>
          </w:p>
        </w:tc>
        <w:tc>
          <w:tcPr>
            <w:tcW w:w="2160" w:type="dxa"/>
          </w:tcPr>
          <w:p w:rsidR="00CE331D" w:rsidRPr="005201C1" w:rsidRDefault="00CE331D" w:rsidP="00067D8E">
            <w:pPr>
              <w:rPr>
                <w:lang w:val="lt-LT"/>
              </w:rPr>
            </w:pPr>
            <w:r w:rsidRPr="00DE1DCF">
              <w:rPr>
                <w:lang w:val="lt-LT"/>
              </w:rPr>
              <w:t>Mokyklos tarybos</w:t>
            </w:r>
            <w:r>
              <w:rPr>
                <w:lang w:val="lt-LT"/>
              </w:rPr>
              <w:t xml:space="preserve"> nariai</w:t>
            </w:r>
          </w:p>
        </w:tc>
        <w:tc>
          <w:tcPr>
            <w:tcW w:w="2520" w:type="dxa"/>
          </w:tcPr>
          <w:p w:rsidR="00CE331D" w:rsidRPr="005201C1" w:rsidRDefault="00CE331D" w:rsidP="00067D8E">
            <w:pPr>
              <w:rPr>
                <w:lang w:val="lt-LT"/>
              </w:rPr>
            </w:pPr>
            <w:r>
              <w:rPr>
                <w:lang w:val="lt-LT"/>
              </w:rPr>
              <w:t>Direktorius / VAK</w:t>
            </w:r>
          </w:p>
        </w:tc>
        <w:tc>
          <w:tcPr>
            <w:tcW w:w="2700" w:type="dxa"/>
          </w:tcPr>
          <w:p w:rsidR="00CE331D" w:rsidRPr="005201C1" w:rsidRDefault="00CE331D" w:rsidP="00067D8E">
            <w:pPr>
              <w:rPr>
                <w:lang w:val="lt-LT"/>
              </w:rPr>
            </w:pPr>
            <w:r w:rsidRPr="00DE1DCF">
              <w:rPr>
                <w:lang w:val="lt-LT"/>
              </w:rPr>
              <w:t>Mokyklos tarybos</w:t>
            </w:r>
            <w:r>
              <w:rPr>
                <w:lang w:val="lt-LT"/>
              </w:rPr>
              <w:t xml:space="preserve"> pirmininkas</w:t>
            </w:r>
          </w:p>
        </w:tc>
      </w:tr>
      <w:tr w:rsidR="00CE331D" w:rsidRPr="005201C1" w:rsidTr="00CE331D">
        <w:tc>
          <w:tcPr>
            <w:tcW w:w="2836" w:type="dxa"/>
          </w:tcPr>
          <w:p w:rsidR="00CE331D" w:rsidRPr="00C4197C" w:rsidRDefault="00CE331D" w:rsidP="00067D8E">
            <w:pPr>
              <w:rPr>
                <w:b/>
                <w:sz w:val="22"/>
                <w:szCs w:val="22"/>
                <w:lang w:val="lt-LT"/>
              </w:rPr>
            </w:pPr>
            <w:r w:rsidRPr="00C4197C">
              <w:rPr>
                <w:b/>
                <w:sz w:val="22"/>
                <w:szCs w:val="22"/>
                <w:lang w:val="lt-LT"/>
              </w:rPr>
              <w:t>Dalininkų visuotinių susirinkimų sprendimai</w:t>
            </w:r>
          </w:p>
        </w:tc>
        <w:tc>
          <w:tcPr>
            <w:tcW w:w="3402" w:type="dxa"/>
          </w:tcPr>
          <w:p w:rsidR="00CE331D" w:rsidRPr="00DE1DCF" w:rsidRDefault="00CE331D" w:rsidP="00067D8E">
            <w:pPr>
              <w:rPr>
                <w:lang w:val="lt-LT"/>
              </w:rPr>
            </w:pPr>
            <w:r w:rsidRPr="00DE1DCF">
              <w:rPr>
                <w:lang w:val="lt-LT"/>
              </w:rPr>
              <w:t>Dalininkų visuotinių susirinkimų protokolai</w:t>
            </w:r>
          </w:p>
        </w:tc>
        <w:tc>
          <w:tcPr>
            <w:tcW w:w="1980" w:type="dxa"/>
          </w:tcPr>
          <w:p w:rsidR="00CE331D" w:rsidRPr="00DE1DCF" w:rsidRDefault="00CE331D" w:rsidP="00067D8E">
            <w:pPr>
              <w:rPr>
                <w:lang w:val="lt-LT"/>
              </w:rPr>
            </w:pPr>
            <w:r>
              <w:rPr>
                <w:lang w:val="lt-LT"/>
              </w:rPr>
              <w:t xml:space="preserve">Direktorius </w:t>
            </w:r>
          </w:p>
        </w:tc>
        <w:tc>
          <w:tcPr>
            <w:tcW w:w="2160" w:type="dxa"/>
          </w:tcPr>
          <w:p w:rsidR="00CE331D" w:rsidRPr="00DE1DCF" w:rsidRDefault="00CE331D" w:rsidP="00067D8E">
            <w:pPr>
              <w:rPr>
                <w:lang w:val="lt-LT"/>
              </w:rPr>
            </w:pPr>
            <w:r w:rsidRPr="00DE1DCF">
              <w:rPr>
                <w:lang w:val="lt-LT"/>
              </w:rPr>
              <w:t>Dalininkų visuotinių susirinkimų</w:t>
            </w:r>
            <w:r>
              <w:rPr>
                <w:lang w:val="lt-LT"/>
              </w:rPr>
              <w:t xml:space="preserve"> dalyviai</w:t>
            </w:r>
          </w:p>
        </w:tc>
        <w:tc>
          <w:tcPr>
            <w:tcW w:w="2520" w:type="dxa"/>
          </w:tcPr>
          <w:p w:rsidR="00CE331D" w:rsidRDefault="00CE331D" w:rsidP="00067D8E">
            <w:pPr>
              <w:rPr>
                <w:lang w:val="lt-LT"/>
              </w:rPr>
            </w:pPr>
            <w:r>
              <w:rPr>
                <w:lang w:val="lt-LT"/>
              </w:rPr>
              <w:t>VAK</w:t>
            </w:r>
          </w:p>
        </w:tc>
        <w:tc>
          <w:tcPr>
            <w:tcW w:w="2700" w:type="dxa"/>
          </w:tcPr>
          <w:p w:rsidR="00CE331D" w:rsidRPr="00DE1DCF" w:rsidRDefault="00CE331D" w:rsidP="00067D8E">
            <w:pPr>
              <w:rPr>
                <w:lang w:val="lt-LT"/>
              </w:rPr>
            </w:pPr>
            <w:r>
              <w:rPr>
                <w:lang w:val="lt-LT"/>
              </w:rPr>
              <w:t xml:space="preserve">Direktorius </w:t>
            </w:r>
          </w:p>
        </w:tc>
      </w:tr>
      <w:tr w:rsidR="00CE331D" w:rsidRPr="005201C1" w:rsidTr="00CE331D">
        <w:tc>
          <w:tcPr>
            <w:tcW w:w="2836" w:type="dxa"/>
          </w:tcPr>
          <w:p w:rsidR="00CE331D" w:rsidRPr="00C4197C" w:rsidRDefault="00CE331D" w:rsidP="00067D8E">
            <w:pPr>
              <w:rPr>
                <w:b/>
                <w:sz w:val="22"/>
                <w:szCs w:val="22"/>
                <w:lang w:val="lt-LT"/>
              </w:rPr>
            </w:pPr>
            <w:r w:rsidRPr="00C4197C">
              <w:rPr>
                <w:b/>
                <w:sz w:val="22"/>
                <w:szCs w:val="22"/>
                <w:lang w:val="lt-LT"/>
              </w:rPr>
              <w:t xml:space="preserve">Procesų stebėsenos rodiklių </w:t>
            </w:r>
            <w:r w:rsidRPr="00C4197C">
              <w:rPr>
                <w:b/>
                <w:sz w:val="22"/>
                <w:szCs w:val="22"/>
                <w:lang w:val="lt-LT"/>
              </w:rPr>
              <w:lastRenderedPageBreak/>
              <w:t>rezultatai duomenys</w:t>
            </w:r>
          </w:p>
        </w:tc>
        <w:tc>
          <w:tcPr>
            <w:tcW w:w="3402" w:type="dxa"/>
          </w:tcPr>
          <w:p w:rsidR="00CE331D" w:rsidRDefault="00CE331D" w:rsidP="00067D8E">
            <w:pPr>
              <w:rPr>
                <w:lang w:val="lt-LT"/>
              </w:rPr>
            </w:pPr>
            <w:r>
              <w:rPr>
                <w:lang w:val="lt-LT"/>
              </w:rPr>
              <w:lastRenderedPageBreak/>
              <w:t xml:space="preserve">Procesų stebėsenos rodiklių </w:t>
            </w:r>
            <w:r>
              <w:rPr>
                <w:lang w:val="lt-LT"/>
              </w:rPr>
              <w:lastRenderedPageBreak/>
              <w:t>rezultatų ataskaita</w:t>
            </w:r>
          </w:p>
          <w:p w:rsidR="00CE331D" w:rsidRPr="005201C1" w:rsidRDefault="00CE331D" w:rsidP="00067D8E">
            <w:pPr>
              <w:rPr>
                <w:lang w:val="lt-LT"/>
              </w:rPr>
            </w:pPr>
          </w:p>
        </w:tc>
        <w:tc>
          <w:tcPr>
            <w:tcW w:w="1980" w:type="dxa"/>
          </w:tcPr>
          <w:p w:rsidR="00CE331D" w:rsidRPr="005201C1" w:rsidRDefault="00CE331D" w:rsidP="00067D8E">
            <w:pPr>
              <w:rPr>
                <w:lang w:val="lt-LT"/>
              </w:rPr>
            </w:pPr>
            <w:r>
              <w:rPr>
                <w:lang w:val="lt-LT"/>
              </w:rPr>
              <w:lastRenderedPageBreak/>
              <w:t xml:space="preserve">Procesų </w:t>
            </w:r>
            <w:r>
              <w:rPr>
                <w:lang w:val="lt-LT"/>
              </w:rPr>
              <w:lastRenderedPageBreak/>
              <w:t>šeimininkai</w:t>
            </w:r>
          </w:p>
        </w:tc>
        <w:tc>
          <w:tcPr>
            <w:tcW w:w="2160" w:type="dxa"/>
          </w:tcPr>
          <w:p w:rsidR="00CE331D" w:rsidRPr="005201C1" w:rsidRDefault="00CE331D" w:rsidP="00067D8E">
            <w:pPr>
              <w:rPr>
                <w:lang w:val="lt-LT"/>
              </w:rPr>
            </w:pPr>
            <w:r>
              <w:rPr>
                <w:lang w:val="lt-LT"/>
              </w:rPr>
              <w:lastRenderedPageBreak/>
              <w:t>Procesų šeimininkai</w:t>
            </w:r>
          </w:p>
        </w:tc>
        <w:tc>
          <w:tcPr>
            <w:tcW w:w="2520" w:type="dxa"/>
          </w:tcPr>
          <w:p w:rsidR="00CE331D" w:rsidRPr="005201C1" w:rsidRDefault="00CE331D" w:rsidP="00067D8E">
            <w:pPr>
              <w:rPr>
                <w:lang w:val="lt-LT"/>
              </w:rPr>
            </w:pPr>
            <w:r>
              <w:rPr>
                <w:lang w:val="lt-LT"/>
              </w:rPr>
              <w:t>VAK</w:t>
            </w:r>
          </w:p>
        </w:tc>
        <w:tc>
          <w:tcPr>
            <w:tcW w:w="2700" w:type="dxa"/>
          </w:tcPr>
          <w:p w:rsidR="00CE331D" w:rsidRPr="005201C1" w:rsidRDefault="00CE331D" w:rsidP="00067D8E">
            <w:pPr>
              <w:rPr>
                <w:lang w:val="lt-LT"/>
              </w:rPr>
            </w:pPr>
            <w:r>
              <w:rPr>
                <w:lang w:val="lt-LT"/>
              </w:rPr>
              <w:t xml:space="preserve">Procesų šeimininkai su </w:t>
            </w:r>
            <w:r>
              <w:rPr>
                <w:lang w:val="lt-LT"/>
              </w:rPr>
              <w:lastRenderedPageBreak/>
              <w:t>VAK</w:t>
            </w:r>
          </w:p>
        </w:tc>
      </w:tr>
      <w:tr w:rsidR="00CE331D" w:rsidRPr="005201C1" w:rsidTr="00CE331D">
        <w:tc>
          <w:tcPr>
            <w:tcW w:w="2836" w:type="dxa"/>
          </w:tcPr>
          <w:p w:rsidR="00CE331D" w:rsidRPr="00C4197C" w:rsidRDefault="00CE331D" w:rsidP="00067D8E">
            <w:pPr>
              <w:rPr>
                <w:b/>
                <w:sz w:val="22"/>
                <w:szCs w:val="22"/>
                <w:lang w:val="lt-LT"/>
              </w:rPr>
            </w:pPr>
            <w:r w:rsidRPr="00C4197C">
              <w:rPr>
                <w:b/>
                <w:sz w:val="22"/>
                <w:szCs w:val="22"/>
                <w:lang w:val="lt-LT"/>
              </w:rPr>
              <w:lastRenderedPageBreak/>
              <w:t>Paslaugų stebėsenos rodiklių rezultatai, duomenys</w:t>
            </w:r>
          </w:p>
        </w:tc>
        <w:tc>
          <w:tcPr>
            <w:tcW w:w="3402" w:type="dxa"/>
          </w:tcPr>
          <w:p w:rsidR="00CE331D" w:rsidRDefault="00CE331D" w:rsidP="00067D8E">
            <w:pPr>
              <w:rPr>
                <w:lang w:val="lt-LT"/>
              </w:rPr>
            </w:pPr>
            <w:r>
              <w:rPr>
                <w:lang w:val="lt-LT"/>
              </w:rPr>
              <w:t>Švietimo stebėsenos rodikliai, Švietimo stebėsenos rodiklių pasiektų rezultatų ataskaitos</w:t>
            </w:r>
          </w:p>
        </w:tc>
        <w:tc>
          <w:tcPr>
            <w:tcW w:w="1980" w:type="dxa"/>
          </w:tcPr>
          <w:p w:rsidR="00CE331D" w:rsidRDefault="00CE331D" w:rsidP="00067D8E">
            <w:pPr>
              <w:rPr>
                <w:lang w:val="lt-LT"/>
              </w:rPr>
            </w:pPr>
            <w:r>
              <w:rPr>
                <w:lang w:val="lt-LT"/>
              </w:rPr>
              <w:t>Atsakingi darbuotojai už paslaugų stebėsenos rodiklių duomenų rinkimą</w:t>
            </w:r>
          </w:p>
        </w:tc>
        <w:tc>
          <w:tcPr>
            <w:tcW w:w="2160" w:type="dxa"/>
          </w:tcPr>
          <w:p w:rsidR="00CE331D" w:rsidRDefault="00CE331D" w:rsidP="00067D8E">
            <w:pPr>
              <w:rPr>
                <w:lang w:val="lt-LT"/>
              </w:rPr>
            </w:pPr>
            <w:r>
              <w:rPr>
                <w:lang w:val="lt-LT"/>
              </w:rPr>
              <w:t>Su rodikliais susiję darbuotojai, Direktorius, VAK</w:t>
            </w:r>
          </w:p>
        </w:tc>
        <w:tc>
          <w:tcPr>
            <w:tcW w:w="2520" w:type="dxa"/>
          </w:tcPr>
          <w:p w:rsidR="00CE331D" w:rsidRDefault="00CE331D" w:rsidP="00067D8E">
            <w:pPr>
              <w:rPr>
                <w:lang w:val="lt-LT"/>
              </w:rPr>
            </w:pPr>
            <w:r>
              <w:rPr>
                <w:lang w:val="lt-LT"/>
              </w:rPr>
              <w:t>Direktorius / VAK/</w:t>
            </w:r>
          </w:p>
        </w:tc>
        <w:tc>
          <w:tcPr>
            <w:tcW w:w="2700" w:type="dxa"/>
          </w:tcPr>
          <w:p w:rsidR="00CE331D" w:rsidRDefault="00CE331D" w:rsidP="00067D8E">
            <w:pPr>
              <w:rPr>
                <w:lang w:val="lt-LT"/>
              </w:rPr>
            </w:pPr>
            <w:r>
              <w:rPr>
                <w:lang w:val="lt-LT"/>
              </w:rPr>
              <w:t>Su rodikliais susiję darbuotojai, Direktorius, VAK</w:t>
            </w:r>
          </w:p>
        </w:tc>
      </w:tr>
      <w:tr w:rsidR="00CE331D" w:rsidRPr="005201C1" w:rsidTr="00CE331D">
        <w:tc>
          <w:tcPr>
            <w:tcW w:w="2836" w:type="dxa"/>
          </w:tcPr>
          <w:p w:rsidR="00CE331D" w:rsidRPr="00C4197C" w:rsidRDefault="00CE331D" w:rsidP="00067D8E">
            <w:pPr>
              <w:rPr>
                <w:b/>
                <w:sz w:val="22"/>
                <w:szCs w:val="22"/>
                <w:lang w:val="lt-LT"/>
              </w:rPr>
            </w:pPr>
            <w:r w:rsidRPr="00C4197C">
              <w:rPr>
                <w:b/>
                <w:sz w:val="22"/>
                <w:szCs w:val="22"/>
                <w:lang w:val="lt-LT"/>
              </w:rPr>
              <w:t>Tikslų vykdymo rezultatai</w:t>
            </w:r>
          </w:p>
        </w:tc>
        <w:tc>
          <w:tcPr>
            <w:tcW w:w="3402" w:type="dxa"/>
          </w:tcPr>
          <w:p w:rsidR="00CE331D" w:rsidRPr="005201C1" w:rsidRDefault="00CE331D" w:rsidP="00A951A5">
            <w:pPr>
              <w:rPr>
                <w:lang w:val="lt-LT"/>
              </w:rPr>
            </w:pPr>
            <w:r>
              <w:rPr>
                <w:lang w:val="lt-LT"/>
              </w:rPr>
              <w:t xml:space="preserve">Įstaigos metų veiklos ataskaitos </w:t>
            </w:r>
          </w:p>
        </w:tc>
        <w:tc>
          <w:tcPr>
            <w:tcW w:w="1980" w:type="dxa"/>
          </w:tcPr>
          <w:p w:rsidR="00CE331D" w:rsidRPr="005201C1" w:rsidRDefault="00CE331D" w:rsidP="00067D8E">
            <w:pPr>
              <w:rPr>
                <w:lang w:val="lt-LT"/>
              </w:rPr>
            </w:pPr>
            <w:r>
              <w:rPr>
                <w:lang w:val="lt-LT"/>
              </w:rPr>
              <w:t>Direktorius</w:t>
            </w:r>
          </w:p>
        </w:tc>
        <w:tc>
          <w:tcPr>
            <w:tcW w:w="2160" w:type="dxa"/>
          </w:tcPr>
          <w:p w:rsidR="00CE331D" w:rsidRDefault="00CE331D" w:rsidP="00067D8E">
            <w:r w:rsidRPr="00600329">
              <w:rPr>
                <w:lang w:val="lt-LT"/>
              </w:rPr>
              <w:t>Direktorius</w:t>
            </w:r>
          </w:p>
        </w:tc>
        <w:tc>
          <w:tcPr>
            <w:tcW w:w="2520" w:type="dxa"/>
          </w:tcPr>
          <w:p w:rsidR="00CE331D" w:rsidRDefault="00CE331D" w:rsidP="00067D8E">
            <w:r w:rsidRPr="00600329">
              <w:rPr>
                <w:lang w:val="lt-LT"/>
              </w:rPr>
              <w:t>Direktorius</w:t>
            </w:r>
          </w:p>
        </w:tc>
        <w:tc>
          <w:tcPr>
            <w:tcW w:w="2700" w:type="dxa"/>
          </w:tcPr>
          <w:p w:rsidR="00CE331D" w:rsidRDefault="00CE331D" w:rsidP="00067D8E">
            <w:r w:rsidRPr="00600329">
              <w:rPr>
                <w:lang w:val="lt-LT"/>
              </w:rPr>
              <w:t>Direktorius</w:t>
            </w:r>
          </w:p>
        </w:tc>
      </w:tr>
    </w:tbl>
    <w:p w:rsidR="00CE331D" w:rsidRDefault="00CE331D" w:rsidP="00CE331D">
      <w:pPr>
        <w:rPr>
          <w:lang w:val="lt-LT"/>
        </w:rPr>
      </w:pPr>
    </w:p>
    <w:p w:rsidR="00CE331D" w:rsidRDefault="00A836D3" w:rsidP="00CE331D">
      <w:pPr>
        <w:rPr>
          <w:lang w:val="lt-LT"/>
        </w:rPr>
      </w:pPr>
      <w:r>
        <w:rPr>
          <w:lang w:val="lt-LT"/>
        </w:rPr>
        <w:t>2021-</w:t>
      </w:r>
      <w:r w:rsidR="00FA67DE">
        <w:rPr>
          <w:lang w:val="lt-LT"/>
        </w:rPr>
        <w:t xml:space="preserve"> </w:t>
      </w:r>
      <w:bookmarkStart w:id="0" w:name="_GoBack"/>
      <w:bookmarkEnd w:id="0"/>
    </w:p>
    <w:p w:rsidR="00CE331D" w:rsidRDefault="00CE331D" w:rsidP="00CE331D">
      <w:pPr>
        <w:rPr>
          <w:lang w:val="lt-LT"/>
        </w:rPr>
      </w:pPr>
    </w:p>
    <w:p w:rsidR="00CE331D" w:rsidRDefault="00CE331D" w:rsidP="00CE331D">
      <w:pPr>
        <w:rPr>
          <w:lang w:val="lt-LT"/>
        </w:rPr>
      </w:pPr>
    </w:p>
    <w:p w:rsidR="00CE331D" w:rsidRDefault="00CE331D" w:rsidP="00CE331D">
      <w:pPr>
        <w:rPr>
          <w:lang w:val="lt-LT"/>
        </w:rPr>
      </w:pPr>
    </w:p>
    <w:p w:rsidR="00CE331D" w:rsidRDefault="00CE331D" w:rsidP="00CE331D">
      <w:pPr>
        <w:rPr>
          <w:lang w:val="lt-LT"/>
        </w:rPr>
      </w:pPr>
    </w:p>
    <w:p w:rsidR="00CE331D" w:rsidRDefault="00CE331D" w:rsidP="00CE331D">
      <w:pPr>
        <w:rPr>
          <w:lang w:val="lt-LT"/>
        </w:rPr>
      </w:pPr>
    </w:p>
    <w:p w:rsidR="00092619" w:rsidRDefault="00092619"/>
    <w:sectPr w:rsidR="00092619" w:rsidSect="00CE331D">
      <w:headerReference w:type="default" r:id="rId7"/>
      <w:pgSz w:w="16838" w:h="11906" w:orient="landscape"/>
      <w:pgMar w:top="1701" w:right="1701" w:bottom="567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1828" w:rsidRDefault="002B1828" w:rsidP="00CE331D">
      <w:r>
        <w:separator/>
      </w:r>
    </w:p>
  </w:endnote>
  <w:endnote w:type="continuationSeparator" w:id="0">
    <w:p w:rsidR="002B1828" w:rsidRDefault="002B1828" w:rsidP="00CE3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1828" w:rsidRDefault="002B1828" w:rsidP="00CE331D">
      <w:r>
        <w:separator/>
      </w:r>
    </w:p>
  </w:footnote>
  <w:footnote w:type="continuationSeparator" w:id="0">
    <w:p w:rsidR="002B1828" w:rsidRDefault="002B1828" w:rsidP="00CE33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1E0" w:firstRow="1" w:lastRow="1" w:firstColumn="1" w:lastColumn="1" w:noHBand="0" w:noVBand="0"/>
    </w:tblPr>
    <w:tblGrid>
      <w:gridCol w:w="1308"/>
      <w:gridCol w:w="4736"/>
      <w:gridCol w:w="2067"/>
      <w:gridCol w:w="2068"/>
    </w:tblGrid>
    <w:tr w:rsidR="00CE331D" w:rsidTr="00067D8E">
      <w:trPr>
        <w:trHeight w:val="534"/>
        <w:jc w:val="center"/>
      </w:trPr>
      <w:tc>
        <w:tcPr>
          <w:tcW w:w="1308" w:type="dxa"/>
          <w:vMerge w:val="restart"/>
          <w:shd w:val="clear" w:color="auto" w:fill="auto"/>
        </w:tcPr>
        <w:p w:rsidR="00CE331D" w:rsidRDefault="00CE331D" w:rsidP="00CE331D">
          <w:pPr>
            <w:pStyle w:val="Antrats"/>
          </w:pPr>
          <w:r>
            <w:rPr>
              <w:noProof/>
              <w:lang w:val="lt-LT" w:eastAsia="lt-LT"/>
            </w:rPr>
            <w:drawing>
              <wp:inline distT="0" distB="0" distL="0" distR="0">
                <wp:extent cx="719455" cy="610235"/>
                <wp:effectExtent l="0" t="0" r="4445" b="0"/>
                <wp:docPr id="1" name="Paveikslėlis 1" descr="logo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9455" cy="6102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871" w:type="dxa"/>
          <w:gridSpan w:val="3"/>
          <w:shd w:val="clear" w:color="auto" w:fill="auto"/>
        </w:tcPr>
        <w:p w:rsidR="00CE331D" w:rsidRPr="009B408C" w:rsidRDefault="00CE331D" w:rsidP="00CE331D">
          <w:pPr>
            <w:pStyle w:val="Antrats"/>
            <w:jc w:val="center"/>
            <w:rPr>
              <w:b/>
              <w:color w:val="FF6600"/>
              <w:lang w:val="lt-LT"/>
            </w:rPr>
          </w:pPr>
          <w:r w:rsidRPr="009B408C">
            <w:rPr>
              <w:b/>
              <w:color w:val="FF6600"/>
            </w:rPr>
            <w:t xml:space="preserve">Alytaus </w:t>
          </w:r>
          <w:proofErr w:type="spellStart"/>
          <w:r w:rsidRPr="009B408C">
            <w:rPr>
              <w:b/>
              <w:color w:val="FF6600"/>
            </w:rPr>
            <w:t>profesinio</w:t>
          </w:r>
          <w:proofErr w:type="spellEnd"/>
          <w:r w:rsidRPr="009B408C">
            <w:rPr>
              <w:b/>
              <w:color w:val="FF6600"/>
            </w:rPr>
            <w:t xml:space="preserve"> </w:t>
          </w:r>
          <w:proofErr w:type="spellStart"/>
          <w:r w:rsidRPr="009B408C">
            <w:rPr>
              <w:b/>
              <w:color w:val="FF6600"/>
            </w:rPr>
            <w:t>rengimo</w:t>
          </w:r>
          <w:proofErr w:type="spellEnd"/>
          <w:r w:rsidRPr="009B408C">
            <w:rPr>
              <w:b/>
              <w:color w:val="FF6600"/>
            </w:rPr>
            <w:t xml:space="preserve"> </w:t>
          </w:r>
          <w:proofErr w:type="spellStart"/>
          <w:r w:rsidRPr="009B408C">
            <w:rPr>
              <w:b/>
              <w:color w:val="FF6600"/>
            </w:rPr>
            <w:t>centro</w:t>
          </w:r>
          <w:proofErr w:type="spellEnd"/>
        </w:p>
        <w:p w:rsidR="00CE331D" w:rsidRPr="009B408C" w:rsidRDefault="00CE331D" w:rsidP="00CE331D">
          <w:pPr>
            <w:pStyle w:val="Antrats"/>
            <w:jc w:val="center"/>
            <w:rPr>
              <w:b/>
              <w:color w:val="FF6600"/>
              <w:lang w:val="lt-LT"/>
            </w:rPr>
          </w:pPr>
          <w:r w:rsidRPr="009B408C">
            <w:rPr>
              <w:b/>
              <w:color w:val="FF6600"/>
              <w:lang w:val="lt-LT"/>
            </w:rPr>
            <w:t>Kokybės vadybos sistema</w:t>
          </w:r>
        </w:p>
      </w:tc>
    </w:tr>
    <w:tr w:rsidR="00CE331D" w:rsidTr="00067D8E">
      <w:trPr>
        <w:trHeight w:val="362"/>
        <w:jc w:val="center"/>
      </w:trPr>
      <w:tc>
        <w:tcPr>
          <w:tcW w:w="1308" w:type="dxa"/>
          <w:vMerge/>
          <w:shd w:val="clear" w:color="auto" w:fill="auto"/>
        </w:tcPr>
        <w:p w:rsidR="00CE331D" w:rsidRDefault="00CE331D" w:rsidP="00CE331D">
          <w:pPr>
            <w:pStyle w:val="Antrats"/>
          </w:pPr>
        </w:p>
      </w:tc>
      <w:tc>
        <w:tcPr>
          <w:tcW w:w="4736" w:type="dxa"/>
          <w:shd w:val="clear" w:color="auto" w:fill="auto"/>
        </w:tcPr>
        <w:p w:rsidR="00CE331D" w:rsidRPr="009B408C" w:rsidRDefault="00CE331D" w:rsidP="00CE331D">
          <w:pPr>
            <w:pStyle w:val="Antrats"/>
            <w:jc w:val="center"/>
            <w:rPr>
              <w:b/>
              <w:color w:val="FF6600"/>
            </w:rPr>
          </w:pPr>
          <w:proofErr w:type="spellStart"/>
          <w:r w:rsidRPr="009B408C">
            <w:rPr>
              <w:b/>
              <w:color w:val="FF6600"/>
            </w:rPr>
            <w:t>Procedūra</w:t>
          </w:r>
          <w:proofErr w:type="spellEnd"/>
        </w:p>
      </w:tc>
      <w:tc>
        <w:tcPr>
          <w:tcW w:w="2067" w:type="dxa"/>
          <w:shd w:val="clear" w:color="auto" w:fill="auto"/>
        </w:tcPr>
        <w:p w:rsidR="00CE331D" w:rsidRPr="009B408C" w:rsidRDefault="00CE331D" w:rsidP="00CE331D">
          <w:pPr>
            <w:pStyle w:val="Antrats"/>
            <w:jc w:val="center"/>
            <w:rPr>
              <w:b/>
              <w:color w:val="FF6600"/>
            </w:rPr>
          </w:pPr>
          <w:r w:rsidRPr="009B408C">
            <w:rPr>
              <w:b/>
              <w:color w:val="FF6600"/>
            </w:rPr>
            <w:t>KVS- 8</w:t>
          </w:r>
          <w:r>
            <w:rPr>
              <w:b/>
              <w:color w:val="FF6600"/>
            </w:rPr>
            <w:t>.1</w:t>
          </w:r>
        </w:p>
      </w:tc>
      <w:tc>
        <w:tcPr>
          <w:tcW w:w="2068" w:type="dxa"/>
          <w:shd w:val="clear" w:color="auto" w:fill="auto"/>
        </w:tcPr>
        <w:p w:rsidR="00CE331D" w:rsidRPr="009B408C" w:rsidRDefault="00CE331D" w:rsidP="00CE331D">
          <w:pPr>
            <w:pStyle w:val="Antrats"/>
            <w:jc w:val="center"/>
            <w:rPr>
              <w:b/>
              <w:color w:val="FF6600"/>
            </w:rPr>
          </w:pPr>
        </w:p>
      </w:tc>
    </w:tr>
  </w:tbl>
  <w:p w:rsidR="00CE331D" w:rsidRDefault="00CE331D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31D"/>
    <w:rsid w:val="00092619"/>
    <w:rsid w:val="000F5D7E"/>
    <w:rsid w:val="001153F8"/>
    <w:rsid w:val="002B1828"/>
    <w:rsid w:val="003A796E"/>
    <w:rsid w:val="003D5275"/>
    <w:rsid w:val="007F6ECA"/>
    <w:rsid w:val="00A836D3"/>
    <w:rsid w:val="00A951A5"/>
    <w:rsid w:val="00AF18AD"/>
    <w:rsid w:val="00CE331D"/>
    <w:rsid w:val="00E71280"/>
    <w:rsid w:val="00FA6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CE33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nhideWhenUsed/>
    <w:rsid w:val="00CE331D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CE331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orat">
    <w:name w:val="footer"/>
    <w:basedOn w:val="prastasis"/>
    <w:link w:val="PoratDiagrama"/>
    <w:uiPriority w:val="99"/>
    <w:unhideWhenUsed/>
    <w:rsid w:val="00CE331D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CE331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951A5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A951A5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CE33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nhideWhenUsed/>
    <w:rsid w:val="00CE331D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CE331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orat">
    <w:name w:val="footer"/>
    <w:basedOn w:val="prastasis"/>
    <w:link w:val="PoratDiagrama"/>
    <w:uiPriority w:val="99"/>
    <w:unhideWhenUsed/>
    <w:rsid w:val="00CE331D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CE331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951A5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A951A5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2729</Words>
  <Characters>1556</Characters>
  <Application>Microsoft Office Word</Application>
  <DocSecurity>0</DocSecurity>
  <Lines>12</Lines>
  <Paragraphs>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APRC</dc:creator>
  <cp:keywords/>
  <dc:description/>
  <cp:lastModifiedBy>Palmira</cp:lastModifiedBy>
  <cp:revision>6</cp:revision>
  <dcterms:created xsi:type="dcterms:W3CDTF">2021-01-14T09:19:00Z</dcterms:created>
  <dcterms:modified xsi:type="dcterms:W3CDTF">2021-02-22T09:36:00Z</dcterms:modified>
</cp:coreProperties>
</file>