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4589" w14:textId="77777777" w:rsidR="00BC5FB9" w:rsidRDefault="00BC5FB9" w:rsidP="00C80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CF3B878" w14:textId="77777777" w:rsidR="00C55AA6" w:rsidRPr="00B136F3" w:rsidRDefault="00C55AA6" w:rsidP="00C55A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Lietuvos Respublikos profesinio mokymo  </w:t>
      </w:r>
    </w:p>
    <w:p w14:paraId="0CF8B30E" w14:textId="77777777" w:rsidR="00C55AA6" w:rsidRPr="00B136F3" w:rsidRDefault="00C55AA6" w:rsidP="00C55A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įstaigų mokinių meistriškumo konkursas  </w:t>
      </w:r>
    </w:p>
    <w:p w14:paraId="3BF9E34C" w14:textId="77777777" w:rsidR="00C55AA6" w:rsidRDefault="00C55AA6" w:rsidP="00C55A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„AEHT-LT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“ </w:t>
      </w:r>
    </w:p>
    <w:p w14:paraId="7C91B1D3" w14:textId="03A0A813" w:rsidR="00C55AA6" w:rsidRDefault="00C55AA6" w:rsidP="008552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4 </w:t>
      </w:r>
      <w:r w:rsidRPr="00F4334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priedas</w:t>
      </w:r>
    </w:p>
    <w:p w14:paraId="57A1A0E1" w14:textId="77777777" w:rsidR="009F287A" w:rsidRDefault="009F287A" w:rsidP="008552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</w:p>
    <w:p w14:paraId="235EDE83" w14:textId="10C45947" w:rsidR="00855280" w:rsidRDefault="009F287A" w:rsidP="008552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9F2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RESTORANŲ APTARNAVIMO KONKURSO UŽDUOTIS</w:t>
      </w:r>
    </w:p>
    <w:p w14:paraId="2B862998" w14:textId="77777777" w:rsidR="008135C8" w:rsidRPr="008135C8" w:rsidRDefault="008135C8" w:rsidP="008135C8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8135C8" w:rsidRPr="008135C8" w14:paraId="0ACCDE24" w14:textId="77777777" w:rsidTr="008135C8">
        <w:tc>
          <w:tcPr>
            <w:tcW w:w="9997" w:type="dxa"/>
            <w:shd w:val="clear" w:color="auto" w:fill="auto"/>
          </w:tcPr>
          <w:p w14:paraId="6A807AA9" w14:textId="5DEE8A19" w:rsidR="008135C8" w:rsidRDefault="008135C8" w:rsidP="008135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I. </w:t>
            </w:r>
            <w:r w:rsidRPr="00813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TIKSLAS</w:t>
            </w:r>
          </w:p>
          <w:p w14:paraId="2334BFB8" w14:textId="77777777" w:rsidR="008135C8" w:rsidRPr="008135C8" w:rsidRDefault="008135C8" w:rsidP="008135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1025C343" w14:textId="77777777" w:rsidR="008135C8" w:rsidRPr="008135C8" w:rsidRDefault="008135C8" w:rsidP="008135C8">
            <w:pPr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Demonstruoti profesines kompetencijas atliekant užduotis, apimančias visas specialybės sritis. </w:t>
            </w:r>
          </w:p>
          <w:p w14:paraId="13C0A527" w14:textId="77777777" w:rsidR="008135C8" w:rsidRPr="008135C8" w:rsidRDefault="008135C8" w:rsidP="008135C8">
            <w:pPr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Gebėti dirbti komandoje, ugdyti socialinius ir </w:t>
            </w:r>
            <w:proofErr w:type="spellStart"/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tarpasmenius</w:t>
            </w:r>
            <w:proofErr w:type="spellEnd"/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įgūdžius, dalintis patirtimi ir žiniomis. </w:t>
            </w:r>
          </w:p>
          <w:p w14:paraId="608C8B67" w14:textId="77777777" w:rsidR="008135C8" w:rsidRPr="008135C8" w:rsidRDefault="008135C8" w:rsidP="008135C8">
            <w:pPr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Tobulinti stalo serviravimo meną ir pabrėžti šio meno svarbą viešbučiuose ir maitinimo įstaigose.</w:t>
            </w:r>
          </w:p>
        </w:tc>
      </w:tr>
    </w:tbl>
    <w:p w14:paraId="7C054AC4" w14:textId="77777777" w:rsidR="008135C8" w:rsidRPr="008135C8" w:rsidRDefault="008135C8" w:rsidP="008135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8135C8" w:rsidRPr="008135C8" w14:paraId="3A2A6227" w14:textId="77777777" w:rsidTr="008135C8">
        <w:tc>
          <w:tcPr>
            <w:tcW w:w="9997" w:type="dxa"/>
            <w:shd w:val="clear" w:color="auto" w:fill="auto"/>
          </w:tcPr>
          <w:p w14:paraId="16DB0183" w14:textId="6AD5C52C" w:rsidR="008135C8" w:rsidRDefault="008135C8" w:rsidP="008135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II. </w:t>
            </w:r>
            <w:r w:rsidRPr="00813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KOMANDOS SUDARYMAS</w:t>
            </w:r>
          </w:p>
          <w:p w14:paraId="25FA06DF" w14:textId="77777777" w:rsidR="008135C8" w:rsidRPr="008135C8" w:rsidRDefault="008135C8" w:rsidP="008135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3ECEE246" w14:textId="3730E5E8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4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 Komandas sudarys 2 mokiniai iš skirtingų profesinių mokyklų. Komandų sudėtis paaiškės susitikimo dieną, jos bus sudarytos burtų keliu. </w:t>
            </w:r>
          </w:p>
          <w:p w14:paraId="21CB6CA0" w14:textId="57A83A06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 Galima 3 mokinių komanda jei: </w:t>
            </w:r>
          </w:p>
          <w:p w14:paraId="1412FDC2" w14:textId="49E90825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.1. konkurso dalyvių skaičius yra nelyginis; </w:t>
            </w:r>
          </w:p>
          <w:p w14:paraId="379DC7D4" w14:textId="389D7E11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.2. vieno iš dalyvių diskvalifikacija; </w:t>
            </w:r>
          </w:p>
          <w:p w14:paraId="3B07ED60" w14:textId="74F021B1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.3. dalyvis paskutinę minutę atsisako dalyvauti.</w:t>
            </w:r>
          </w:p>
        </w:tc>
      </w:tr>
    </w:tbl>
    <w:p w14:paraId="4A8B9E68" w14:textId="77777777" w:rsidR="008135C8" w:rsidRPr="008135C8" w:rsidRDefault="008135C8" w:rsidP="008135C8">
      <w:pPr>
        <w:suppressAutoHyphens/>
        <w:spacing w:line="36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8135C8" w:rsidRPr="008135C8" w14:paraId="1D9BB7B7" w14:textId="77777777" w:rsidTr="008135C8">
        <w:tc>
          <w:tcPr>
            <w:tcW w:w="9997" w:type="dxa"/>
            <w:shd w:val="clear" w:color="auto" w:fill="auto"/>
          </w:tcPr>
          <w:p w14:paraId="6948E1D5" w14:textId="1C2E25CC" w:rsidR="008135C8" w:rsidRDefault="008135C8" w:rsidP="008135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III. </w:t>
            </w:r>
            <w:r w:rsidRPr="00813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SUSITIKIMO DIENA</w:t>
            </w:r>
          </w:p>
          <w:p w14:paraId="27497104" w14:textId="77777777" w:rsidR="008135C8" w:rsidRPr="008135C8" w:rsidRDefault="008135C8" w:rsidP="008135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2C0C915B" w14:textId="0B446046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6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 Visiems dalyviams pravedamas įvadinis instruktažas. </w:t>
            </w:r>
          </w:p>
          <w:p w14:paraId="793115E3" w14:textId="570F08AB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7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 Vyriausias teisėjas paskelbia komandų sudėtį. </w:t>
            </w:r>
          </w:p>
          <w:p w14:paraId="6B21B0C1" w14:textId="1B3E3BE0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8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 Kiekvienas dalyvis sprendžia 30 klausimų testą (klausimų blokai: pasiruošimas aptarnauti svečius, svečių aptarnavimas bei kulinarija). Jam skiriama 20 min. </w:t>
            </w:r>
          </w:p>
          <w:p w14:paraId="0686CFBB" w14:textId="36BB5E9F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9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 Komandos sudaro darbo planą visoms keturioms skirtingoms užduotims (Išorinis kontaktas draudžiamas) ir pateikia jį komisijai. </w:t>
            </w:r>
          </w:p>
          <w:p w14:paraId="7AFCD2E0" w14:textId="77777777" w:rsid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10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. Dalyviai supažindinami su konkurso aplinka - įranga bei priemonėmis.</w:t>
            </w:r>
          </w:p>
          <w:p w14:paraId="5032E505" w14:textId="77777777" w:rsid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  <w:p w14:paraId="7CDBF6E5" w14:textId="61F123F2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14:paraId="2B777DC8" w14:textId="77777777" w:rsidR="008135C8" w:rsidRPr="008135C8" w:rsidRDefault="008135C8" w:rsidP="008135C8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14:paraId="22212B03" w14:textId="77777777" w:rsidR="008135C8" w:rsidRPr="008135C8" w:rsidRDefault="008135C8" w:rsidP="008135C8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8135C8" w:rsidRPr="008135C8" w14:paraId="3272EA53" w14:textId="77777777" w:rsidTr="008135C8">
        <w:tc>
          <w:tcPr>
            <w:tcW w:w="9997" w:type="dxa"/>
            <w:shd w:val="clear" w:color="auto" w:fill="auto"/>
          </w:tcPr>
          <w:p w14:paraId="6D7BE542" w14:textId="73286F38" w:rsidR="008135C8" w:rsidRPr="008135C8" w:rsidRDefault="008135C8" w:rsidP="008135C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lastRenderedPageBreak/>
              <w:t xml:space="preserve">IV. </w:t>
            </w:r>
            <w:r w:rsidRPr="00813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KONKURSO DIENA</w:t>
            </w:r>
          </w:p>
          <w:p w14:paraId="451706A5" w14:textId="40D1CDB7" w:rsidR="008135C8" w:rsidRPr="008135C8" w:rsidRDefault="008135C8" w:rsidP="008135C8">
            <w:pPr>
              <w:suppressAutoHyphens/>
              <w:spacing w:line="36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 xml:space="preserve">11. </w:t>
            </w:r>
            <w:r w:rsidRPr="008135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>Atlikti užduotis:</w:t>
            </w:r>
          </w:p>
          <w:p w14:paraId="1F66B08D" w14:textId="77777777" w:rsidR="008135C8" w:rsidRPr="008135C8" w:rsidRDefault="008135C8" w:rsidP="008135C8">
            <w:pPr>
              <w:suppressAutoHyphens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  <w:t>1 užduotis: Stalo serviravimas 4 asmenims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(15 min): </w:t>
            </w:r>
          </w:p>
          <w:p w14:paraId="418FC513" w14:textId="77777777" w:rsidR="008135C8" w:rsidRPr="008135C8" w:rsidRDefault="008135C8" w:rsidP="008135C8">
            <w:pPr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paruošti inventorių 4 asmenų stalo padengimui; </w:t>
            </w:r>
          </w:p>
          <w:p w14:paraId="4388380D" w14:textId="77777777" w:rsidR="008135C8" w:rsidRPr="008135C8" w:rsidRDefault="008135C8" w:rsidP="008135C8">
            <w:pPr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pademonstruoti stalų serviravimą pagal stalų serviravimo taisykles;</w:t>
            </w:r>
          </w:p>
          <w:p w14:paraId="5BDB35DE" w14:textId="77777777" w:rsidR="008135C8" w:rsidRPr="008135C8" w:rsidRDefault="008135C8" w:rsidP="008135C8">
            <w:pPr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išlankstyti servetėles (4 skirtingais būdais);</w:t>
            </w:r>
          </w:p>
          <w:p w14:paraId="03AE7C1D" w14:textId="77777777" w:rsidR="008135C8" w:rsidRPr="008135C8" w:rsidRDefault="008135C8" w:rsidP="008135C8">
            <w:pPr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atsakyti į teisėjų pateiktus klausimus apie stalų stalo serviravimui pasirinktas priemones ir stalų serviravimo eigą.</w:t>
            </w:r>
          </w:p>
          <w:p w14:paraId="57DC1EAE" w14:textId="77777777" w:rsidR="008135C8" w:rsidRPr="008135C8" w:rsidRDefault="008135C8" w:rsidP="008135C8">
            <w:pPr>
              <w:suppressAutoHyphens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  <w:t>2 užduotis: Svečių sutikimas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(20 min): </w:t>
            </w:r>
          </w:p>
          <w:p w14:paraId="3291D141" w14:textId="77777777" w:rsidR="008135C8" w:rsidRPr="008135C8" w:rsidRDefault="008135C8" w:rsidP="008135C8">
            <w:pPr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svečių sutikimas ir pasodinimas;</w:t>
            </w:r>
          </w:p>
          <w:p w14:paraId="1F156E80" w14:textId="77777777" w:rsidR="008135C8" w:rsidRPr="008135C8" w:rsidRDefault="008135C8" w:rsidP="008135C8">
            <w:pPr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vandens, vyno/putojančio vyno patiekimas;</w:t>
            </w:r>
          </w:p>
          <w:p w14:paraId="143CEDB5" w14:textId="77777777" w:rsidR="008135C8" w:rsidRPr="008135C8" w:rsidRDefault="008135C8" w:rsidP="008135C8">
            <w:pPr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užsakymo priėmimas.</w:t>
            </w:r>
          </w:p>
          <w:p w14:paraId="0077FDFE" w14:textId="77777777" w:rsidR="008135C8" w:rsidRPr="008135C8" w:rsidRDefault="008135C8" w:rsidP="008135C8">
            <w:pPr>
              <w:suppressAutoHyphens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  <w:t>3 užduotis: Svečių aptarnavimas pilnu prancūzišku aptarnavimu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(25 min) (Dėmesio: Meniu visiems dalyviams bus išsiųstas likus 1 savaitei iki konkurso). </w:t>
            </w:r>
          </w:p>
          <w:p w14:paraId="1657A675" w14:textId="77777777" w:rsidR="008135C8" w:rsidRPr="008135C8" w:rsidRDefault="008135C8" w:rsidP="008135C8">
            <w:pPr>
              <w:numPr>
                <w:ilvl w:val="0"/>
                <w:numId w:val="7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patiekalų pristatymas ir patiekimas svečiams pilnu prancūzišku metodu; (patiekalai bus žinomi instruktažo dieną);</w:t>
            </w:r>
          </w:p>
          <w:p w14:paraId="3B999E49" w14:textId="77777777" w:rsidR="008135C8" w:rsidRPr="008135C8" w:rsidRDefault="008135C8" w:rsidP="008135C8">
            <w:pPr>
              <w:numPr>
                <w:ilvl w:val="0"/>
                <w:numId w:val="7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nešvarių indų ir įrankių nurinkimas;</w:t>
            </w:r>
          </w:p>
          <w:p w14:paraId="0F5A3C50" w14:textId="77777777" w:rsidR="008135C8" w:rsidRPr="008135C8" w:rsidRDefault="008135C8" w:rsidP="008135C8">
            <w:pPr>
              <w:numPr>
                <w:ilvl w:val="0"/>
                <w:numId w:val="7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stalo sutvarkymas.</w:t>
            </w:r>
          </w:p>
          <w:p w14:paraId="13C88682" w14:textId="77777777" w:rsidR="008135C8" w:rsidRPr="008135C8" w:rsidRDefault="008135C8" w:rsidP="008135C8">
            <w:pPr>
              <w:suppressAutoHyphens/>
              <w:spacing w:line="36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  <w:t>4 užduotis: Darbas prie svečio stalo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(30 min). </w:t>
            </w:r>
          </w:p>
          <w:p w14:paraId="0EDCDA9C" w14:textId="77777777" w:rsidR="008135C8" w:rsidRPr="008135C8" w:rsidRDefault="008135C8" w:rsidP="008135C8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paruošti inventorių ir paserviruoti stalą 2 svečiams; </w:t>
            </w:r>
          </w:p>
          <w:p w14:paraId="49BB3AAF" w14:textId="77777777" w:rsidR="008135C8" w:rsidRPr="008135C8" w:rsidRDefault="008135C8" w:rsidP="008135C8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paruošti svečio akivaizdoje ir patiekti (užduotį išsitraukia): </w:t>
            </w:r>
          </w:p>
          <w:p w14:paraId="2EC72544" w14:textId="77777777" w:rsidR="008135C8" w:rsidRPr="008135C8" w:rsidRDefault="008135C8" w:rsidP="008135C8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Vaisių pjaustymas ir patiekimas;</w:t>
            </w:r>
          </w:p>
          <w:p w14:paraId="28ED6571" w14:textId="77777777" w:rsidR="008135C8" w:rsidRPr="008135C8" w:rsidRDefault="008135C8" w:rsidP="008135C8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Daržovių salotų marinavimas.</w:t>
            </w:r>
          </w:p>
          <w:p w14:paraId="7B1B371F" w14:textId="77777777" w:rsid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12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 Komandos turi dirbti pagal savo parengtą darbo planą (jis pateikiamas komisijai susitikimo dieną). </w:t>
            </w:r>
          </w:p>
          <w:p w14:paraId="36595B52" w14:textId="1D994832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13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 Visi dalyviai turi dėvėti profesionalią uniformą. </w:t>
            </w:r>
          </w:p>
          <w:p w14:paraId="1D112644" w14:textId="10F2125D" w:rsidR="008135C8" w:rsidRPr="008135C8" w:rsidRDefault="008135C8" w:rsidP="008135C8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14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. Visu reikalingu inventoriumi dalyvius aprūpins organizatoriai. Dalyviai gali turėti savo kamščiatraukį ir specialius pjaustymo peilius. Prieš pradedant konkursą, jie turi būti parodyti vyr. teisėjui. </w:t>
            </w:r>
          </w:p>
          <w:p w14:paraId="35F5D180" w14:textId="31B73DF9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</w:t>
            </w: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5. Kiekviena užduotis turi būti atlikta griežtai pagal jai nustatytą trukmę.</w:t>
            </w:r>
          </w:p>
        </w:tc>
      </w:tr>
    </w:tbl>
    <w:p w14:paraId="07FAF0A5" w14:textId="77777777" w:rsidR="008135C8" w:rsidRDefault="008135C8" w:rsidP="008135C8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14:paraId="341632C1" w14:textId="77777777" w:rsidR="008135C8" w:rsidRDefault="008135C8" w:rsidP="008135C8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14:paraId="52A5F08D" w14:textId="77777777" w:rsidR="008135C8" w:rsidRPr="008135C8" w:rsidRDefault="008135C8" w:rsidP="008135C8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8135C8" w:rsidRPr="008135C8" w14:paraId="40F5A7E2" w14:textId="77777777" w:rsidTr="004A7073">
        <w:tc>
          <w:tcPr>
            <w:tcW w:w="9695" w:type="dxa"/>
            <w:shd w:val="clear" w:color="auto" w:fill="auto"/>
          </w:tcPr>
          <w:p w14:paraId="40EEB039" w14:textId="3BD05320" w:rsidR="008135C8" w:rsidRDefault="008135C8" w:rsidP="008135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lastRenderedPageBreak/>
              <w:t xml:space="preserve">V. </w:t>
            </w:r>
            <w:r w:rsidRPr="00813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SVARBU</w:t>
            </w:r>
          </w:p>
          <w:p w14:paraId="430A3447" w14:textId="77777777" w:rsidR="008135C8" w:rsidRPr="008135C8" w:rsidRDefault="008135C8" w:rsidP="008135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</w:p>
          <w:p w14:paraId="1FEB6316" w14:textId="77777777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1. </w:t>
            </w:r>
            <w:r w:rsidRPr="0081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Komandos bus vertinamos pagal profesionalumą, darbo įgūdžius, socialinius ir tarpasmeninius įgūdžius (darbas komandoje);</w:t>
            </w:r>
          </w:p>
          <w:p w14:paraId="2444F772" w14:textId="77777777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2. Viso konkurso metu draudžiama naudotis mobiliaisiais telefonais ar kitais elektroniniais prietaisais, konsultuotis su mokytojais;</w:t>
            </w:r>
          </w:p>
          <w:p w14:paraId="04D58997" w14:textId="77777777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8135C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3. Dalyviai, kurie nesilaikys konkurso taisyklių ir nuostatų, bus diskvalifikuoti. </w:t>
            </w:r>
          </w:p>
          <w:p w14:paraId="1CF6BE77" w14:textId="37A5075E" w:rsidR="008135C8" w:rsidRPr="008135C8" w:rsidRDefault="008135C8" w:rsidP="008135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14:paraId="4106AA11" w14:textId="77777777" w:rsidR="004A7073" w:rsidRPr="004A7073" w:rsidRDefault="004A7073" w:rsidP="004A707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4A7073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VERTINIMO KRITERIJAI</w:t>
      </w:r>
    </w:p>
    <w:p w14:paraId="37B736B4" w14:textId="77777777" w:rsidR="004A7073" w:rsidRPr="004A7073" w:rsidRDefault="004A7073" w:rsidP="004A707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tbl>
      <w:tblPr>
        <w:tblW w:w="99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3"/>
        <w:gridCol w:w="4958"/>
        <w:gridCol w:w="2242"/>
        <w:gridCol w:w="1888"/>
      </w:tblGrid>
      <w:tr w:rsidR="004A7073" w:rsidRPr="004A7073" w14:paraId="18522A5F" w14:textId="77777777" w:rsidTr="00E072CB">
        <w:trPr>
          <w:trHeight w:val="685"/>
          <w:tblHeader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59C8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Eil. Nr. </w:t>
            </w:r>
          </w:p>
        </w:tc>
        <w:tc>
          <w:tcPr>
            <w:tcW w:w="4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FE96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Vertinimo kriterijai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8B6C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Maksimalus balų skaičius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7A49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Faktinis įvertinimas</w:t>
            </w:r>
          </w:p>
        </w:tc>
      </w:tr>
      <w:tr w:rsidR="004A7073" w:rsidRPr="004A7073" w14:paraId="336EA5AF" w14:textId="77777777" w:rsidTr="00E072C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4EE9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16AA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Profesionalumas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3F51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CBCF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4A7073" w:rsidRPr="004A7073" w14:paraId="04640477" w14:textId="77777777" w:rsidTr="00E072C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EA1D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3592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Socialiniai įgūdžiai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167A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2AA5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4A7073" w:rsidRPr="004A7073" w14:paraId="12D6409D" w14:textId="77777777" w:rsidTr="00E072C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FAE9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3.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8088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Tarpasmeniniai įgūdžiai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AA9C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0E44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4A7073" w:rsidRPr="004A7073" w14:paraId="01F005A6" w14:textId="77777777" w:rsidTr="00E072CB">
        <w:trPr>
          <w:trHeight w:val="477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8ED1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4.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C238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 užduoties darbo įgūdžiai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8D19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60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DF1C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4A7073" w:rsidRPr="004A7073" w14:paraId="3D72D830" w14:textId="77777777" w:rsidTr="00E072C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67ED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D8E7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 užduoties darbo įgūdžiai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CC64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60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F431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4A7073" w:rsidRPr="004A7073" w14:paraId="7AE37AB0" w14:textId="77777777" w:rsidTr="00E072C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81DA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6.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6EED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 užduoties darbo įgūdžiai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2EC5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70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3001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4A7073" w:rsidRPr="004A7073" w14:paraId="3E2E3C74" w14:textId="77777777" w:rsidTr="00E072C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BA76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7.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F28B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4 užduoties darbo įgūdžiai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A8BF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70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7097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4A7073" w:rsidRPr="004A7073" w14:paraId="131C24A0" w14:textId="77777777" w:rsidTr="00E072C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01B0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8.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84B8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Testas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6122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2A78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4A7073" w:rsidRPr="004A7073" w14:paraId="18F401AC" w14:textId="77777777" w:rsidTr="00E072CB">
        <w:trPr>
          <w:trHeight w:val="443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B84F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92A8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Maksimali balų suma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F658" w14:textId="77777777" w:rsidR="004A7073" w:rsidRPr="004A7073" w:rsidRDefault="004A7073" w:rsidP="004A707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7A77" w14:textId="77777777" w:rsidR="004A7073" w:rsidRPr="004A7073" w:rsidRDefault="004A7073" w:rsidP="004A70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4A70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</w:p>
        </w:tc>
      </w:tr>
    </w:tbl>
    <w:p w14:paraId="63F0E02D" w14:textId="77777777" w:rsidR="004A7073" w:rsidRPr="004A7073" w:rsidRDefault="004A7073" w:rsidP="004A7073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004B3CD9" w14:textId="3662DA3D" w:rsidR="008135C8" w:rsidRPr="009F287A" w:rsidRDefault="008135C8" w:rsidP="00DC7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bookmarkStart w:id="0" w:name="_GoBack"/>
      <w:bookmarkEnd w:id="0"/>
    </w:p>
    <w:sectPr w:rsidR="008135C8" w:rsidRPr="009F287A">
      <w:pgSz w:w="11900" w:h="16820"/>
      <w:pgMar w:top="1116" w:right="504" w:bottom="168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A3C"/>
    <w:multiLevelType w:val="hybridMultilevel"/>
    <w:tmpl w:val="74A2E2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030"/>
    <w:multiLevelType w:val="hybridMultilevel"/>
    <w:tmpl w:val="DBDE86DC"/>
    <w:lvl w:ilvl="0" w:tplc="38325982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46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AF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87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A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61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2A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3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F7470"/>
    <w:multiLevelType w:val="hybridMultilevel"/>
    <w:tmpl w:val="6D8639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CBE"/>
    <w:multiLevelType w:val="hybridMultilevel"/>
    <w:tmpl w:val="515484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0187"/>
    <w:multiLevelType w:val="hybridMultilevel"/>
    <w:tmpl w:val="843A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971E3B"/>
    <w:multiLevelType w:val="hybridMultilevel"/>
    <w:tmpl w:val="E9BA3E9A"/>
    <w:lvl w:ilvl="0" w:tplc="1FC2A37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A4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C9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C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84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07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62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0D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85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62E08"/>
    <w:multiLevelType w:val="hybridMultilevel"/>
    <w:tmpl w:val="7EA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7A37"/>
    <w:multiLevelType w:val="hybridMultilevel"/>
    <w:tmpl w:val="DD246772"/>
    <w:lvl w:ilvl="0" w:tplc="1C4837C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2E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45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C8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61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28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46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6C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2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C47E92"/>
    <w:multiLevelType w:val="hybridMultilevel"/>
    <w:tmpl w:val="D53E5F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2BAF"/>
    <w:multiLevelType w:val="hybridMultilevel"/>
    <w:tmpl w:val="0BB8F48A"/>
    <w:lvl w:ilvl="0" w:tplc="F4AACC18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8D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0D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64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2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5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A11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EF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01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43054"/>
    <w:multiLevelType w:val="singleLevel"/>
    <w:tmpl w:val="042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98B4AAD"/>
    <w:multiLevelType w:val="hybridMultilevel"/>
    <w:tmpl w:val="DF44EA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40475"/>
    <w:multiLevelType w:val="hybridMultilevel"/>
    <w:tmpl w:val="5D00542A"/>
    <w:lvl w:ilvl="0" w:tplc="61A2E2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67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0D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47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AD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E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0F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81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0A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D74B18"/>
    <w:multiLevelType w:val="hybridMultilevel"/>
    <w:tmpl w:val="BD0C1CF8"/>
    <w:lvl w:ilvl="0" w:tplc="042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95B5CD7"/>
    <w:multiLevelType w:val="hybridMultilevel"/>
    <w:tmpl w:val="F5AA1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0B1732"/>
    <w:multiLevelType w:val="hybridMultilevel"/>
    <w:tmpl w:val="2400649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E1768"/>
    <w:multiLevelType w:val="hybridMultilevel"/>
    <w:tmpl w:val="3BA47C9C"/>
    <w:lvl w:ilvl="0" w:tplc="C93A36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CB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C1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6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A2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4D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4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D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05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2A2F93"/>
    <w:multiLevelType w:val="multilevel"/>
    <w:tmpl w:val="A86A53AC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A60F2A"/>
    <w:multiLevelType w:val="hybridMultilevel"/>
    <w:tmpl w:val="C02AA380"/>
    <w:lvl w:ilvl="0" w:tplc="075469BE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8A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D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2B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1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5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0E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E5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A94D68"/>
    <w:multiLevelType w:val="hybridMultilevel"/>
    <w:tmpl w:val="30FA4358"/>
    <w:lvl w:ilvl="0" w:tplc="9BA8F2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8153405"/>
    <w:multiLevelType w:val="hybridMultilevel"/>
    <w:tmpl w:val="DF0C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883A6D"/>
    <w:multiLevelType w:val="hybridMultilevel"/>
    <w:tmpl w:val="6578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21"/>
  </w:num>
  <w:num w:numId="8">
    <w:abstractNumId w:val="20"/>
  </w:num>
  <w:num w:numId="9">
    <w:abstractNumId w:val="6"/>
  </w:num>
  <w:num w:numId="10">
    <w:abstractNumId w:val="16"/>
  </w:num>
  <w:num w:numId="11">
    <w:abstractNumId w:val="5"/>
  </w:num>
  <w:num w:numId="12">
    <w:abstractNumId w:val="18"/>
  </w:num>
  <w:num w:numId="13">
    <w:abstractNumId w:val="17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0"/>
    <w:rsid w:val="00031ACB"/>
    <w:rsid w:val="00040DA4"/>
    <w:rsid w:val="00080E50"/>
    <w:rsid w:val="00081B1A"/>
    <w:rsid w:val="00096494"/>
    <w:rsid w:val="000A26CD"/>
    <w:rsid w:val="000A656F"/>
    <w:rsid w:val="000C497F"/>
    <w:rsid w:val="000F202B"/>
    <w:rsid w:val="000F5693"/>
    <w:rsid w:val="001101A9"/>
    <w:rsid w:val="00152482"/>
    <w:rsid w:val="00153629"/>
    <w:rsid w:val="00166808"/>
    <w:rsid w:val="0018633A"/>
    <w:rsid w:val="001A2602"/>
    <w:rsid w:val="001A6D44"/>
    <w:rsid w:val="001A72F3"/>
    <w:rsid w:val="0020457C"/>
    <w:rsid w:val="0020511F"/>
    <w:rsid w:val="0022009B"/>
    <w:rsid w:val="00242CFE"/>
    <w:rsid w:val="002515DA"/>
    <w:rsid w:val="00261F0F"/>
    <w:rsid w:val="00287A87"/>
    <w:rsid w:val="002A61BC"/>
    <w:rsid w:val="002A68F7"/>
    <w:rsid w:val="002E1D6D"/>
    <w:rsid w:val="0030204A"/>
    <w:rsid w:val="00342346"/>
    <w:rsid w:val="00383954"/>
    <w:rsid w:val="003B60FF"/>
    <w:rsid w:val="003C0F1B"/>
    <w:rsid w:val="003D3777"/>
    <w:rsid w:val="003D534A"/>
    <w:rsid w:val="003F35C3"/>
    <w:rsid w:val="00403C87"/>
    <w:rsid w:val="00426521"/>
    <w:rsid w:val="004444BD"/>
    <w:rsid w:val="004474AB"/>
    <w:rsid w:val="004A7073"/>
    <w:rsid w:val="004B0C7F"/>
    <w:rsid w:val="004D02F2"/>
    <w:rsid w:val="004D636E"/>
    <w:rsid w:val="00526EA7"/>
    <w:rsid w:val="005A2F42"/>
    <w:rsid w:val="005F71FF"/>
    <w:rsid w:val="006120BF"/>
    <w:rsid w:val="006320BC"/>
    <w:rsid w:val="006660A8"/>
    <w:rsid w:val="00671B37"/>
    <w:rsid w:val="006A3BBF"/>
    <w:rsid w:val="006C149F"/>
    <w:rsid w:val="006D4177"/>
    <w:rsid w:val="006F4456"/>
    <w:rsid w:val="0070662A"/>
    <w:rsid w:val="00712C82"/>
    <w:rsid w:val="007154E6"/>
    <w:rsid w:val="007264BF"/>
    <w:rsid w:val="007378E9"/>
    <w:rsid w:val="00752B9B"/>
    <w:rsid w:val="007937C8"/>
    <w:rsid w:val="007A6540"/>
    <w:rsid w:val="007B1F71"/>
    <w:rsid w:val="007B48E3"/>
    <w:rsid w:val="007B57EE"/>
    <w:rsid w:val="007B792D"/>
    <w:rsid w:val="007F171F"/>
    <w:rsid w:val="007F6463"/>
    <w:rsid w:val="008065CF"/>
    <w:rsid w:val="008135C8"/>
    <w:rsid w:val="008276B4"/>
    <w:rsid w:val="00855280"/>
    <w:rsid w:val="0086249D"/>
    <w:rsid w:val="00891221"/>
    <w:rsid w:val="0089421D"/>
    <w:rsid w:val="008D19A1"/>
    <w:rsid w:val="008E08E8"/>
    <w:rsid w:val="008E27A3"/>
    <w:rsid w:val="008F7752"/>
    <w:rsid w:val="0097626E"/>
    <w:rsid w:val="009863B9"/>
    <w:rsid w:val="009B1F22"/>
    <w:rsid w:val="009C13B2"/>
    <w:rsid w:val="009E6206"/>
    <w:rsid w:val="009F287A"/>
    <w:rsid w:val="00A0581C"/>
    <w:rsid w:val="00A45126"/>
    <w:rsid w:val="00A46D7C"/>
    <w:rsid w:val="00A56F1B"/>
    <w:rsid w:val="00A6372E"/>
    <w:rsid w:val="00AA08D9"/>
    <w:rsid w:val="00AA59CA"/>
    <w:rsid w:val="00AB0FC6"/>
    <w:rsid w:val="00AC172E"/>
    <w:rsid w:val="00AC4790"/>
    <w:rsid w:val="00AD56D9"/>
    <w:rsid w:val="00AD6BEA"/>
    <w:rsid w:val="00B136F3"/>
    <w:rsid w:val="00B360EC"/>
    <w:rsid w:val="00B76CB7"/>
    <w:rsid w:val="00BA110C"/>
    <w:rsid w:val="00BB07BD"/>
    <w:rsid w:val="00BC5FB9"/>
    <w:rsid w:val="00BC6E12"/>
    <w:rsid w:val="00BD20A5"/>
    <w:rsid w:val="00C05ECF"/>
    <w:rsid w:val="00C43D1E"/>
    <w:rsid w:val="00C47430"/>
    <w:rsid w:val="00C55AA6"/>
    <w:rsid w:val="00C63169"/>
    <w:rsid w:val="00C6446B"/>
    <w:rsid w:val="00C65C7F"/>
    <w:rsid w:val="00C77AAB"/>
    <w:rsid w:val="00C77C84"/>
    <w:rsid w:val="00C80F9C"/>
    <w:rsid w:val="00CC338B"/>
    <w:rsid w:val="00CC5560"/>
    <w:rsid w:val="00D40543"/>
    <w:rsid w:val="00D40E69"/>
    <w:rsid w:val="00D5318F"/>
    <w:rsid w:val="00D900EA"/>
    <w:rsid w:val="00D93609"/>
    <w:rsid w:val="00D93641"/>
    <w:rsid w:val="00DB6CCD"/>
    <w:rsid w:val="00DC3C47"/>
    <w:rsid w:val="00DC58F9"/>
    <w:rsid w:val="00DC7C7F"/>
    <w:rsid w:val="00DF68C0"/>
    <w:rsid w:val="00E05A5C"/>
    <w:rsid w:val="00E32B0E"/>
    <w:rsid w:val="00E36C91"/>
    <w:rsid w:val="00E711A4"/>
    <w:rsid w:val="00E711E9"/>
    <w:rsid w:val="00E85C30"/>
    <w:rsid w:val="00EE0E52"/>
    <w:rsid w:val="00EF46DC"/>
    <w:rsid w:val="00F43343"/>
    <w:rsid w:val="00F4584F"/>
    <w:rsid w:val="00F5139C"/>
    <w:rsid w:val="00F758C1"/>
    <w:rsid w:val="00F92924"/>
    <w:rsid w:val="00FA1740"/>
    <w:rsid w:val="00FA1DE7"/>
    <w:rsid w:val="00FB5E5C"/>
    <w:rsid w:val="00FC10C8"/>
    <w:rsid w:val="00FC4C88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CF7"/>
  <w15:docId w15:val="{8A1F5A02-FFDA-4AAE-9E4C-3D26124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55AA6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5E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5EC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058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058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0581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58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581C"/>
    <w:rPr>
      <w:b/>
      <w:bCs/>
      <w:sz w:val="20"/>
      <w:szCs w:val="20"/>
    </w:rPr>
  </w:style>
  <w:style w:type="paragraph" w:customStyle="1" w:styleId="TableParagraph">
    <w:name w:val="Table Paragraph"/>
    <w:basedOn w:val="prastasis"/>
    <w:uiPriority w:val="1"/>
    <w:qFormat/>
    <w:rsid w:val="00E711E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lt-LT"/>
    </w:rPr>
  </w:style>
  <w:style w:type="table" w:customStyle="1" w:styleId="TableGrid">
    <w:name w:val="TableGrid"/>
    <w:rsid w:val="0018633A"/>
    <w:pPr>
      <w:spacing w:line="240" w:lineRule="auto"/>
    </w:pPr>
    <w:rPr>
      <w:rFonts w:asciiTheme="minorHAnsi" w:eastAsiaTheme="minorEastAsia" w:hAnsiTheme="minorHAnsi" w:cstheme="minorBidi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377</cp:revision>
  <cp:lastPrinted>2023-02-09T09:43:00Z</cp:lastPrinted>
  <dcterms:created xsi:type="dcterms:W3CDTF">2022-12-07T08:40:00Z</dcterms:created>
  <dcterms:modified xsi:type="dcterms:W3CDTF">2023-03-16T14:19:00Z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4fa31a63652b9f9d10614db81c00cefd44be686064e42bd442981542edd3363f</vt:lpwstr>
  </property>
</Properties>
</file>